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A9B" w:rsidRPr="00362A9B" w:rsidRDefault="00362A9B" w:rsidP="00362A9B">
      <w:pPr>
        <w:shd w:val="clear" w:color="auto" w:fill="FFFFFF"/>
        <w:spacing w:after="0" w:line="234" w:lineRule="atLeast"/>
        <w:jc w:val="center"/>
        <w:rPr>
          <w:rFonts w:eastAsia="Times New Roman" w:cs="Times New Roman"/>
          <w:b/>
          <w:color w:val="000000"/>
          <w:szCs w:val="28"/>
        </w:rPr>
      </w:pPr>
      <w:bookmarkStart w:id="0" w:name="chuong_pl_4_name"/>
      <w:bookmarkStart w:id="1" w:name="_GoBack"/>
      <w:r w:rsidRPr="00362A9B">
        <w:rPr>
          <w:rFonts w:eastAsia="Times New Roman" w:cs="Times New Roman"/>
          <w:b/>
          <w:color w:val="000000"/>
          <w:szCs w:val="28"/>
        </w:rPr>
        <w:t>LIST OF CONDITIONAL BUSINESS LINES</w:t>
      </w:r>
      <w:bookmarkEnd w:id="0"/>
    </w:p>
    <w:bookmarkEnd w:id="1"/>
    <w:p w:rsidR="00362A9B" w:rsidRPr="00362A9B" w:rsidRDefault="00362A9B" w:rsidP="00362A9B">
      <w:pPr>
        <w:shd w:val="clear" w:color="auto" w:fill="FFFFFF"/>
        <w:spacing w:after="0" w:line="234" w:lineRule="atLeast"/>
        <w:jc w:val="center"/>
        <w:rPr>
          <w:rFonts w:eastAsia="Times New Roman" w:cs="Times New Roman"/>
          <w:color w:val="000000"/>
          <w:szCs w:val="28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1"/>
        <w:gridCol w:w="8321"/>
      </w:tblGrid>
      <w:tr w:rsidR="00362A9B" w:rsidRPr="00362A9B" w:rsidTr="00362A9B">
        <w:trPr>
          <w:tblCellSpacing w:w="0" w:type="dxa"/>
        </w:trPr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62A9B" w:rsidRPr="00362A9B" w:rsidRDefault="00362A9B" w:rsidP="00362A9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362A9B">
              <w:rPr>
                <w:rFonts w:eastAsia="Times New Roman" w:cs="Times New Roman"/>
                <w:b/>
                <w:bCs/>
                <w:color w:val="000000"/>
                <w:szCs w:val="28"/>
              </w:rPr>
              <w:t>No.</w:t>
            </w:r>
          </w:p>
        </w:tc>
        <w:tc>
          <w:tcPr>
            <w:tcW w:w="45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62A9B" w:rsidRPr="00362A9B" w:rsidRDefault="00362A9B" w:rsidP="00362A9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362A9B">
              <w:rPr>
                <w:rFonts w:eastAsia="Times New Roman" w:cs="Times New Roman"/>
                <w:b/>
                <w:bCs/>
                <w:color w:val="000000"/>
                <w:szCs w:val="28"/>
              </w:rPr>
              <w:t>BUSINESS LINES</w:t>
            </w:r>
          </w:p>
        </w:tc>
      </w:tr>
      <w:tr w:rsidR="00362A9B" w:rsidRPr="00362A9B" w:rsidTr="00362A9B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62A9B" w:rsidRPr="00362A9B" w:rsidRDefault="00362A9B" w:rsidP="00362A9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362A9B">
              <w:rPr>
                <w:rFonts w:eastAsia="Times New Roman" w:cs="Times New Roman"/>
                <w:color w:val="000000"/>
                <w:szCs w:val="28"/>
              </w:rPr>
              <w:t>1</w:t>
            </w:r>
          </w:p>
        </w:tc>
        <w:tc>
          <w:tcPr>
            <w:tcW w:w="4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62A9B" w:rsidRPr="00362A9B" w:rsidRDefault="00362A9B" w:rsidP="00362A9B">
            <w:pPr>
              <w:spacing w:before="120" w:after="120" w:line="234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362A9B">
              <w:rPr>
                <w:rFonts w:eastAsia="Times New Roman" w:cs="Times New Roman"/>
                <w:color w:val="000000"/>
                <w:szCs w:val="28"/>
              </w:rPr>
              <w:t>Production of seals</w:t>
            </w:r>
          </w:p>
        </w:tc>
      </w:tr>
      <w:tr w:rsidR="00362A9B" w:rsidRPr="00362A9B" w:rsidTr="00362A9B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62A9B" w:rsidRPr="00362A9B" w:rsidRDefault="00362A9B" w:rsidP="00362A9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362A9B">
              <w:rPr>
                <w:rFonts w:eastAsia="Times New Roman" w:cs="Times New Roman"/>
                <w:color w:val="000000"/>
                <w:szCs w:val="28"/>
              </w:rPr>
              <w:t>2</w:t>
            </w:r>
          </w:p>
        </w:tc>
        <w:tc>
          <w:tcPr>
            <w:tcW w:w="4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62A9B" w:rsidRPr="00362A9B" w:rsidRDefault="00362A9B" w:rsidP="00362A9B">
            <w:pPr>
              <w:spacing w:before="120" w:after="120" w:line="234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362A9B">
              <w:rPr>
                <w:rFonts w:eastAsia="Times New Roman" w:cs="Times New Roman"/>
                <w:color w:val="000000"/>
                <w:szCs w:val="28"/>
              </w:rPr>
              <w:t>Combat gear trading (including repair)</w:t>
            </w:r>
          </w:p>
        </w:tc>
      </w:tr>
      <w:tr w:rsidR="00362A9B" w:rsidRPr="00362A9B" w:rsidTr="00362A9B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62A9B" w:rsidRPr="00362A9B" w:rsidRDefault="00362A9B" w:rsidP="00362A9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362A9B">
              <w:rPr>
                <w:rFonts w:eastAsia="Times New Roman" w:cs="Times New Roman"/>
                <w:color w:val="000000"/>
                <w:szCs w:val="28"/>
              </w:rPr>
              <w:t>3</w:t>
            </w:r>
          </w:p>
        </w:tc>
        <w:tc>
          <w:tcPr>
            <w:tcW w:w="4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62A9B" w:rsidRPr="00362A9B" w:rsidRDefault="00362A9B" w:rsidP="00362A9B">
            <w:pPr>
              <w:spacing w:before="120" w:after="120" w:line="234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362A9B">
              <w:rPr>
                <w:rFonts w:eastAsia="Times New Roman" w:cs="Times New Roman"/>
                <w:color w:val="000000"/>
                <w:szCs w:val="28"/>
              </w:rPr>
              <w:t>Trading in fireworks, excluding firecrackers</w:t>
            </w:r>
          </w:p>
        </w:tc>
      </w:tr>
      <w:tr w:rsidR="00362A9B" w:rsidRPr="00362A9B" w:rsidTr="00362A9B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62A9B" w:rsidRPr="00362A9B" w:rsidRDefault="00362A9B" w:rsidP="00362A9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362A9B">
              <w:rPr>
                <w:rFonts w:eastAsia="Times New Roman" w:cs="Times New Roman"/>
                <w:color w:val="000000"/>
                <w:szCs w:val="28"/>
              </w:rPr>
              <w:t>4</w:t>
            </w:r>
          </w:p>
        </w:tc>
        <w:tc>
          <w:tcPr>
            <w:tcW w:w="4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62A9B" w:rsidRPr="00362A9B" w:rsidRDefault="00362A9B" w:rsidP="00362A9B">
            <w:pPr>
              <w:spacing w:before="120" w:after="120" w:line="234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362A9B">
              <w:rPr>
                <w:rFonts w:eastAsia="Times New Roman" w:cs="Times New Roman"/>
                <w:color w:val="000000"/>
                <w:szCs w:val="28"/>
              </w:rPr>
              <w:t>Trading in camouflage devices and software used for sound and video recording and positioning</w:t>
            </w:r>
          </w:p>
        </w:tc>
      </w:tr>
      <w:tr w:rsidR="00362A9B" w:rsidRPr="00362A9B" w:rsidTr="00362A9B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62A9B" w:rsidRPr="00362A9B" w:rsidRDefault="00362A9B" w:rsidP="00362A9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362A9B">
              <w:rPr>
                <w:rFonts w:eastAsia="Times New Roman" w:cs="Times New Roman"/>
                <w:color w:val="000000"/>
                <w:szCs w:val="28"/>
              </w:rPr>
              <w:t>5</w:t>
            </w:r>
          </w:p>
        </w:tc>
        <w:tc>
          <w:tcPr>
            <w:tcW w:w="4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62A9B" w:rsidRPr="00362A9B" w:rsidRDefault="00362A9B" w:rsidP="00362A9B">
            <w:pPr>
              <w:spacing w:before="120" w:after="120" w:line="234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362A9B">
              <w:rPr>
                <w:rFonts w:eastAsia="Times New Roman" w:cs="Times New Roman"/>
                <w:color w:val="000000"/>
                <w:szCs w:val="28"/>
              </w:rPr>
              <w:t>Trading in paintball guns</w:t>
            </w:r>
          </w:p>
        </w:tc>
      </w:tr>
      <w:tr w:rsidR="00362A9B" w:rsidRPr="00362A9B" w:rsidTr="00362A9B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62A9B" w:rsidRPr="00362A9B" w:rsidRDefault="00362A9B" w:rsidP="00362A9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362A9B">
              <w:rPr>
                <w:rFonts w:eastAsia="Times New Roman" w:cs="Times New Roman"/>
                <w:color w:val="000000"/>
                <w:szCs w:val="28"/>
              </w:rPr>
              <w:t>6</w:t>
            </w:r>
          </w:p>
        </w:tc>
        <w:tc>
          <w:tcPr>
            <w:tcW w:w="4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62A9B" w:rsidRPr="00362A9B" w:rsidRDefault="00362A9B" w:rsidP="00362A9B">
            <w:pPr>
              <w:spacing w:before="120" w:after="120" w:line="234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362A9B">
              <w:rPr>
                <w:rFonts w:eastAsia="Times New Roman" w:cs="Times New Roman"/>
                <w:color w:val="000000"/>
                <w:szCs w:val="28"/>
              </w:rPr>
              <w:t>Trading in military equipment and supplies for the people's armed forces, military weapons, technical equipment, ammunition and specialized vehicles used for the army and police; components, accessories, spare parts, supplies and specialized equipment and technology used for production thereof</w:t>
            </w:r>
          </w:p>
        </w:tc>
      </w:tr>
      <w:tr w:rsidR="00362A9B" w:rsidRPr="00362A9B" w:rsidTr="00362A9B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62A9B" w:rsidRPr="00362A9B" w:rsidRDefault="00362A9B" w:rsidP="00362A9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362A9B">
              <w:rPr>
                <w:rFonts w:eastAsia="Times New Roman" w:cs="Times New Roman"/>
                <w:color w:val="000000"/>
                <w:szCs w:val="28"/>
              </w:rPr>
              <w:t>7</w:t>
            </w:r>
          </w:p>
        </w:tc>
        <w:tc>
          <w:tcPr>
            <w:tcW w:w="4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62A9B" w:rsidRPr="00362A9B" w:rsidRDefault="00362A9B" w:rsidP="00362A9B">
            <w:pPr>
              <w:spacing w:before="120" w:after="120" w:line="234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362A9B">
              <w:rPr>
                <w:rFonts w:eastAsia="Times New Roman" w:cs="Times New Roman"/>
                <w:color w:val="000000"/>
                <w:szCs w:val="28"/>
              </w:rPr>
              <w:t>Pawnshop services</w:t>
            </w:r>
          </w:p>
        </w:tc>
      </w:tr>
      <w:tr w:rsidR="00362A9B" w:rsidRPr="00362A9B" w:rsidTr="00362A9B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62A9B" w:rsidRPr="00362A9B" w:rsidRDefault="00362A9B" w:rsidP="00362A9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362A9B">
              <w:rPr>
                <w:rFonts w:eastAsia="Times New Roman" w:cs="Times New Roman"/>
                <w:color w:val="000000"/>
                <w:szCs w:val="28"/>
              </w:rPr>
              <w:t>8</w:t>
            </w:r>
          </w:p>
        </w:tc>
        <w:tc>
          <w:tcPr>
            <w:tcW w:w="4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62A9B" w:rsidRPr="00362A9B" w:rsidRDefault="00362A9B" w:rsidP="00362A9B">
            <w:pPr>
              <w:spacing w:before="120" w:after="120" w:line="234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362A9B">
              <w:rPr>
                <w:rFonts w:eastAsia="Times New Roman" w:cs="Times New Roman"/>
                <w:color w:val="000000"/>
                <w:szCs w:val="28"/>
              </w:rPr>
              <w:t>Massage services</w:t>
            </w:r>
          </w:p>
        </w:tc>
      </w:tr>
      <w:tr w:rsidR="00362A9B" w:rsidRPr="00362A9B" w:rsidTr="00362A9B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62A9B" w:rsidRPr="00362A9B" w:rsidRDefault="00362A9B" w:rsidP="00362A9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362A9B">
              <w:rPr>
                <w:rFonts w:eastAsia="Times New Roman" w:cs="Times New Roman"/>
                <w:color w:val="000000"/>
                <w:szCs w:val="28"/>
              </w:rPr>
              <w:t>9</w:t>
            </w:r>
          </w:p>
        </w:tc>
        <w:tc>
          <w:tcPr>
            <w:tcW w:w="4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62A9B" w:rsidRPr="00362A9B" w:rsidRDefault="00362A9B" w:rsidP="00362A9B">
            <w:pPr>
              <w:spacing w:before="120" w:after="120" w:line="234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362A9B">
              <w:rPr>
                <w:rFonts w:eastAsia="Times New Roman" w:cs="Times New Roman"/>
                <w:color w:val="000000"/>
                <w:szCs w:val="28"/>
              </w:rPr>
              <w:t>Trading in warning devices for emergency vehicles</w:t>
            </w:r>
          </w:p>
        </w:tc>
      </w:tr>
      <w:tr w:rsidR="00362A9B" w:rsidRPr="00362A9B" w:rsidTr="00362A9B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62A9B" w:rsidRPr="00362A9B" w:rsidRDefault="00362A9B" w:rsidP="00362A9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362A9B">
              <w:rPr>
                <w:rFonts w:eastAsia="Times New Roman" w:cs="Times New Roman"/>
                <w:color w:val="000000"/>
                <w:szCs w:val="28"/>
              </w:rPr>
              <w:t>10</w:t>
            </w:r>
          </w:p>
        </w:tc>
        <w:tc>
          <w:tcPr>
            <w:tcW w:w="4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62A9B" w:rsidRPr="00362A9B" w:rsidRDefault="00362A9B" w:rsidP="00362A9B">
            <w:pPr>
              <w:spacing w:before="120" w:after="120" w:line="234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362A9B">
              <w:rPr>
                <w:rFonts w:eastAsia="Times New Roman" w:cs="Times New Roman"/>
                <w:color w:val="000000"/>
                <w:szCs w:val="28"/>
              </w:rPr>
              <w:t>Security guard services</w:t>
            </w:r>
          </w:p>
        </w:tc>
      </w:tr>
      <w:tr w:rsidR="00362A9B" w:rsidRPr="00362A9B" w:rsidTr="00362A9B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62A9B" w:rsidRPr="00362A9B" w:rsidRDefault="00362A9B" w:rsidP="00362A9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362A9B">
              <w:rPr>
                <w:rFonts w:eastAsia="Times New Roman" w:cs="Times New Roman"/>
                <w:color w:val="000000"/>
                <w:szCs w:val="28"/>
              </w:rPr>
              <w:t>11</w:t>
            </w:r>
          </w:p>
        </w:tc>
        <w:tc>
          <w:tcPr>
            <w:tcW w:w="4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62A9B" w:rsidRPr="00362A9B" w:rsidRDefault="00362A9B" w:rsidP="00362A9B">
            <w:pPr>
              <w:spacing w:before="120" w:after="120" w:line="234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362A9B">
              <w:rPr>
                <w:rFonts w:eastAsia="Times New Roman" w:cs="Times New Roman"/>
                <w:color w:val="000000"/>
                <w:szCs w:val="28"/>
              </w:rPr>
              <w:t>Fire safety and firefighting services</w:t>
            </w:r>
          </w:p>
        </w:tc>
      </w:tr>
      <w:tr w:rsidR="00362A9B" w:rsidRPr="00362A9B" w:rsidTr="00362A9B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62A9B" w:rsidRPr="00362A9B" w:rsidRDefault="00362A9B" w:rsidP="00362A9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362A9B">
              <w:rPr>
                <w:rFonts w:eastAsia="Times New Roman" w:cs="Times New Roman"/>
                <w:color w:val="000000"/>
                <w:szCs w:val="28"/>
              </w:rPr>
              <w:t>12</w:t>
            </w:r>
          </w:p>
        </w:tc>
        <w:tc>
          <w:tcPr>
            <w:tcW w:w="4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62A9B" w:rsidRPr="00362A9B" w:rsidRDefault="00362A9B" w:rsidP="00362A9B">
            <w:pPr>
              <w:spacing w:before="120" w:after="120" w:line="234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362A9B">
              <w:rPr>
                <w:rFonts w:eastAsia="Times New Roman" w:cs="Times New Roman"/>
                <w:color w:val="000000"/>
                <w:szCs w:val="28"/>
              </w:rPr>
              <w:t>Lawyer’s practice</w:t>
            </w:r>
          </w:p>
        </w:tc>
      </w:tr>
      <w:tr w:rsidR="00362A9B" w:rsidRPr="00362A9B" w:rsidTr="00362A9B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62A9B" w:rsidRPr="00362A9B" w:rsidRDefault="00362A9B" w:rsidP="00362A9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362A9B">
              <w:rPr>
                <w:rFonts w:eastAsia="Times New Roman" w:cs="Times New Roman"/>
                <w:color w:val="000000"/>
                <w:szCs w:val="28"/>
              </w:rPr>
              <w:t>13</w:t>
            </w:r>
          </w:p>
        </w:tc>
        <w:tc>
          <w:tcPr>
            <w:tcW w:w="4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62A9B" w:rsidRPr="00362A9B" w:rsidRDefault="00362A9B" w:rsidP="00362A9B">
            <w:pPr>
              <w:spacing w:before="120" w:after="120" w:line="234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362A9B">
              <w:rPr>
                <w:rFonts w:eastAsia="Times New Roman" w:cs="Times New Roman"/>
                <w:color w:val="000000"/>
                <w:szCs w:val="28"/>
              </w:rPr>
              <w:t>Notary’s practice</w:t>
            </w:r>
          </w:p>
        </w:tc>
      </w:tr>
      <w:tr w:rsidR="00362A9B" w:rsidRPr="00362A9B" w:rsidTr="00362A9B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62A9B" w:rsidRPr="00362A9B" w:rsidRDefault="00362A9B" w:rsidP="00362A9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362A9B">
              <w:rPr>
                <w:rFonts w:eastAsia="Times New Roman" w:cs="Times New Roman"/>
                <w:color w:val="000000"/>
                <w:szCs w:val="28"/>
              </w:rPr>
              <w:t>14</w:t>
            </w:r>
          </w:p>
        </w:tc>
        <w:tc>
          <w:tcPr>
            <w:tcW w:w="4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62A9B" w:rsidRPr="00362A9B" w:rsidRDefault="00362A9B" w:rsidP="00362A9B">
            <w:pPr>
              <w:spacing w:before="120" w:after="120" w:line="234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362A9B">
              <w:rPr>
                <w:rFonts w:eastAsia="Times New Roman" w:cs="Times New Roman"/>
                <w:color w:val="000000"/>
                <w:szCs w:val="28"/>
              </w:rPr>
              <w:t>Judicial assessment in the fields of finance, banking, construction, antiques, relics, copyright</w:t>
            </w:r>
          </w:p>
        </w:tc>
      </w:tr>
      <w:tr w:rsidR="00362A9B" w:rsidRPr="00362A9B" w:rsidTr="00362A9B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62A9B" w:rsidRPr="00362A9B" w:rsidRDefault="00362A9B" w:rsidP="00362A9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362A9B">
              <w:rPr>
                <w:rFonts w:eastAsia="Times New Roman" w:cs="Times New Roman"/>
                <w:color w:val="000000"/>
                <w:szCs w:val="28"/>
              </w:rPr>
              <w:t>15</w:t>
            </w:r>
          </w:p>
        </w:tc>
        <w:tc>
          <w:tcPr>
            <w:tcW w:w="4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62A9B" w:rsidRPr="00362A9B" w:rsidRDefault="00362A9B" w:rsidP="00362A9B">
            <w:pPr>
              <w:spacing w:before="120" w:after="120" w:line="234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362A9B">
              <w:rPr>
                <w:rFonts w:eastAsia="Times New Roman" w:cs="Times New Roman"/>
                <w:color w:val="000000"/>
                <w:szCs w:val="28"/>
              </w:rPr>
              <w:t>Auctioneer's practice</w:t>
            </w:r>
          </w:p>
        </w:tc>
      </w:tr>
      <w:tr w:rsidR="00362A9B" w:rsidRPr="00362A9B" w:rsidTr="00362A9B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62A9B" w:rsidRPr="00362A9B" w:rsidRDefault="00362A9B" w:rsidP="00362A9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362A9B">
              <w:rPr>
                <w:rFonts w:eastAsia="Times New Roman" w:cs="Times New Roman"/>
                <w:color w:val="000000"/>
                <w:szCs w:val="28"/>
              </w:rPr>
              <w:t>16</w:t>
            </w:r>
          </w:p>
        </w:tc>
        <w:tc>
          <w:tcPr>
            <w:tcW w:w="4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62A9B" w:rsidRPr="00362A9B" w:rsidRDefault="00362A9B" w:rsidP="00362A9B">
            <w:pPr>
              <w:spacing w:before="120" w:after="120" w:line="234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362A9B">
              <w:rPr>
                <w:rFonts w:eastAsia="Times New Roman" w:cs="Times New Roman"/>
                <w:color w:val="000000"/>
                <w:szCs w:val="28"/>
              </w:rPr>
              <w:t>Bailiff’s practice</w:t>
            </w:r>
          </w:p>
        </w:tc>
      </w:tr>
      <w:tr w:rsidR="00362A9B" w:rsidRPr="00362A9B" w:rsidTr="00362A9B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62A9B" w:rsidRPr="00362A9B" w:rsidRDefault="00362A9B" w:rsidP="00362A9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362A9B">
              <w:rPr>
                <w:rFonts w:eastAsia="Times New Roman" w:cs="Times New Roman"/>
                <w:color w:val="000000"/>
                <w:szCs w:val="28"/>
              </w:rPr>
              <w:t>17</w:t>
            </w:r>
          </w:p>
        </w:tc>
        <w:tc>
          <w:tcPr>
            <w:tcW w:w="4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62A9B" w:rsidRPr="00362A9B" w:rsidRDefault="00362A9B" w:rsidP="00362A9B">
            <w:pPr>
              <w:spacing w:before="120" w:after="120" w:line="234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362A9B">
              <w:rPr>
                <w:rFonts w:eastAsia="Times New Roman" w:cs="Times New Roman"/>
                <w:color w:val="000000"/>
                <w:szCs w:val="28"/>
              </w:rPr>
              <w:t>Practice by asset managers and liquidators regarding assets of enterprises and co-operatives in the pending time of bankruptcy</w:t>
            </w:r>
          </w:p>
        </w:tc>
      </w:tr>
      <w:tr w:rsidR="00362A9B" w:rsidRPr="00362A9B" w:rsidTr="00362A9B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62A9B" w:rsidRPr="00362A9B" w:rsidRDefault="00362A9B" w:rsidP="00362A9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362A9B">
              <w:rPr>
                <w:rFonts w:eastAsia="Times New Roman" w:cs="Times New Roman"/>
                <w:color w:val="000000"/>
                <w:szCs w:val="28"/>
              </w:rPr>
              <w:t>18</w:t>
            </w:r>
          </w:p>
        </w:tc>
        <w:tc>
          <w:tcPr>
            <w:tcW w:w="4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62A9B" w:rsidRPr="00362A9B" w:rsidRDefault="00362A9B" w:rsidP="00362A9B">
            <w:pPr>
              <w:spacing w:before="120" w:after="120" w:line="234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362A9B">
              <w:rPr>
                <w:rFonts w:eastAsia="Times New Roman" w:cs="Times New Roman"/>
                <w:color w:val="000000"/>
                <w:szCs w:val="28"/>
              </w:rPr>
              <w:t>Accounting services</w:t>
            </w:r>
          </w:p>
        </w:tc>
      </w:tr>
      <w:tr w:rsidR="00362A9B" w:rsidRPr="00362A9B" w:rsidTr="00362A9B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62A9B" w:rsidRPr="00362A9B" w:rsidRDefault="00362A9B" w:rsidP="00362A9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362A9B">
              <w:rPr>
                <w:rFonts w:eastAsia="Times New Roman" w:cs="Times New Roman"/>
                <w:color w:val="000000"/>
                <w:szCs w:val="28"/>
              </w:rPr>
              <w:lastRenderedPageBreak/>
              <w:t>19</w:t>
            </w:r>
          </w:p>
        </w:tc>
        <w:tc>
          <w:tcPr>
            <w:tcW w:w="4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62A9B" w:rsidRPr="00362A9B" w:rsidRDefault="00362A9B" w:rsidP="00362A9B">
            <w:pPr>
              <w:spacing w:before="120" w:after="120" w:line="234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362A9B">
              <w:rPr>
                <w:rFonts w:eastAsia="Times New Roman" w:cs="Times New Roman"/>
                <w:color w:val="000000"/>
                <w:szCs w:val="28"/>
              </w:rPr>
              <w:t>Auditing services</w:t>
            </w:r>
          </w:p>
        </w:tc>
      </w:tr>
      <w:tr w:rsidR="00362A9B" w:rsidRPr="00362A9B" w:rsidTr="00362A9B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62A9B" w:rsidRPr="00362A9B" w:rsidRDefault="00362A9B" w:rsidP="00362A9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362A9B">
              <w:rPr>
                <w:rFonts w:eastAsia="Times New Roman" w:cs="Times New Roman"/>
                <w:color w:val="000000"/>
                <w:szCs w:val="28"/>
              </w:rPr>
              <w:t>20</w:t>
            </w:r>
          </w:p>
        </w:tc>
        <w:tc>
          <w:tcPr>
            <w:tcW w:w="4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62A9B" w:rsidRPr="00362A9B" w:rsidRDefault="00362A9B" w:rsidP="00362A9B">
            <w:pPr>
              <w:spacing w:before="120" w:after="120" w:line="234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362A9B">
              <w:rPr>
                <w:rFonts w:eastAsia="Times New Roman" w:cs="Times New Roman"/>
                <w:color w:val="000000"/>
                <w:szCs w:val="28"/>
              </w:rPr>
              <w:t>Tax agency services</w:t>
            </w:r>
          </w:p>
        </w:tc>
      </w:tr>
      <w:tr w:rsidR="00362A9B" w:rsidRPr="00362A9B" w:rsidTr="00362A9B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62A9B" w:rsidRPr="00362A9B" w:rsidRDefault="00362A9B" w:rsidP="00362A9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362A9B">
              <w:rPr>
                <w:rFonts w:eastAsia="Times New Roman" w:cs="Times New Roman"/>
                <w:color w:val="000000"/>
                <w:szCs w:val="28"/>
              </w:rPr>
              <w:t>21</w:t>
            </w:r>
          </w:p>
        </w:tc>
        <w:tc>
          <w:tcPr>
            <w:tcW w:w="4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62A9B" w:rsidRPr="00362A9B" w:rsidRDefault="00362A9B" w:rsidP="00362A9B">
            <w:pPr>
              <w:spacing w:before="120" w:after="120" w:line="234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362A9B">
              <w:rPr>
                <w:rFonts w:eastAsia="Times New Roman" w:cs="Times New Roman"/>
                <w:color w:val="000000"/>
                <w:szCs w:val="28"/>
              </w:rPr>
              <w:t>Customs agency services</w:t>
            </w:r>
          </w:p>
        </w:tc>
      </w:tr>
      <w:tr w:rsidR="00362A9B" w:rsidRPr="00362A9B" w:rsidTr="00362A9B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62A9B" w:rsidRPr="00362A9B" w:rsidRDefault="00362A9B" w:rsidP="00362A9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362A9B">
              <w:rPr>
                <w:rFonts w:eastAsia="Times New Roman" w:cs="Times New Roman"/>
                <w:color w:val="000000"/>
                <w:szCs w:val="28"/>
              </w:rPr>
              <w:t>22</w:t>
            </w:r>
          </w:p>
        </w:tc>
        <w:tc>
          <w:tcPr>
            <w:tcW w:w="4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62A9B" w:rsidRPr="00362A9B" w:rsidRDefault="00362A9B" w:rsidP="00362A9B">
            <w:pPr>
              <w:spacing w:before="120" w:after="120" w:line="234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362A9B">
              <w:rPr>
                <w:rFonts w:eastAsia="Times New Roman" w:cs="Times New Roman"/>
                <w:color w:val="000000"/>
                <w:szCs w:val="28"/>
              </w:rPr>
              <w:t>Duty-free goods trading</w:t>
            </w:r>
          </w:p>
        </w:tc>
      </w:tr>
      <w:tr w:rsidR="00362A9B" w:rsidRPr="00362A9B" w:rsidTr="00362A9B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62A9B" w:rsidRPr="00362A9B" w:rsidRDefault="00362A9B" w:rsidP="00362A9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362A9B">
              <w:rPr>
                <w:rFonts w:eastAsia="Times New Roman" w:cs="Times New Roman"/>
                <w:color w:val="000000"/>
                <w:szCs w:val="28"/>
              </w:rPr>
              <w:t>23</w:t>
            </w:r>
          </w:p>
        </w:tc>
        <w:tc>
          <w:tcPr>
            <w:tcW w:w="4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62A9B" w:rsidRPr="00362A9B" w:rsidRDefault="00362A9B" w:rsidP="00362A9B">
            <w:pPr>
              <w:spacing w:before="120" w:after="120" w:line="234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362A9B">
              <w:rPr>
                <w:rFonts w:eastAsia="Times New Roman" w:cs="Times New Roman"/>
                <w:color w:val="000000"/>
                <w:szCs w:val="28"/>
              </w:rPr>
              <w:t> Bonded warehouse and container freight station business</w:t>
            </w:r>
          </w:p>
        </w:tc>
      </w:tr>
      <w:tr w:rsidR="00362A9B" w:rsidRPr="00362A9B" w:rsidTr="00362A9B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62A9B" w:rsidRPr="00362A9B" w:rsidRDefault="00362A9B" w:rsidP="00362A9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362A9B">
              <w:rPr>
                <w:rFonts w:eastAsia="Times New Roman" w:cs="Times New Roman"/>
                <w:color w:val="000000"/>
                <w:szCs w:val="28"/>
              </w:rPr>
              <w:t>24</w:t>
            </w:r>
          </w:p>
        </w:tc>
        <w:tc>
          <w:tcPr>
            <w:tcW w:w="4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62A9B" w:rsidRPr="00362A9B" w:rsidRDefault="00362A9B" w:rsidP="00362A9B">
            <w:pPr>
              <w:spacing w:before="120" w:after="120" w:line="234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362A9B">
              <w:rPr>
                <w:rFonts w:eastAsia="Times New Roman" w:cs="Times New Roman"/>
                <w:color w:val="000000"/>
                <w:szCs w:val="28"/>
              </w:rPr>
              <w:t>Premises for conducting customs procedures, customs gathering, inspection and supervision for rent</w:t>
            </w:r>
          </w:p>
        </w:tc>
      </w:tr>
      <w:tr w:rsidR="00362A9B" w:rsidRPr="00362A9B" w:rsidTr="00362A9B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62A9B" w:rsidRPr="00362A9B" w:rsidRDefault="00362A9B" w:rsidP="00362A9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362A9B">
              <w:rPr>
                <w:rFonts w:eastAsia="Times New Roman" w:cs="Times New Roman"/>
                <w:color w:val="000000"/>
                <w:szCs w:val="28"/>
              </w:rPr>
              <w:t>25</w:t>
            </w:r>
          </w:p>
        </w:tc>
        <w:tc>
          <w:tcPr>
            <w:tcW w:w="4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62A9B" w:rsidRPr="00362A9B" w:rsidRDefault="00362A9B" w:rsidP="00362A9B">
            <w:pPr>
              <w:spacing w:before="120" w:after="120" w:line="234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362A9B">
              <w:rPr>
                <w:rFonts w:eastAsia="Times New Roman" w:cs="Times New Roman"/>
                <w:color w:val="000000"/>
                <w:szCs w:val="28"/>
              </w:rPr>
              <w:t>Securities trading</w:t>
            </w:r>
          </w:p>
        </w:tc>
      </w:tr>
      <w:tr w:rsidR="00362A9B" w:rsidRPr="00362A9B" w:rsidTr="00362A9B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62A9B" w:rsidRPr="00362A9B" w:rsidRDefault="00362A9B" w:rsidP="00362A9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362A9B">
              <w:rPr>
                <w:rFonts w:eastAsia="Times New Roman" w:cs="Times New Roman"/>
                <w:color w:val="000000"/>
                <w:szCs w:val="28"/>
              </w:rPr>
              <w:t>26</w:t>
            </w:r>
          </w:p>
        </w:tc>
        <w:tc>
          <w:tcPr>
            <w:tcW w:w="4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62A9B" w:rsidRPr="00362A9B" w:rsidRDefault="00362A9B" w:rsidP="00362A9B">
            <w:pPr>
              <w:spacing w:before="120" w:after="120" w:line="234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362A9B">
              <w:rPr>
                <w:rFonts w:eastAsia="Times New Roman" w:cs="Times New Roman"/>
                <w:color w:val="000000"/>
                <w:szCs w:val="28"/>
              </w:rPr>
              <w:t>Securities registration, depository, offsetting, and liquidation services by Vietnam Securities Depository and</w:t>
            </w:r>
          </w:p>
        </w:tc>
      </w:tr>
      <w:tr w:rsidR="00362A9B" w:rsidRPr="00362A9B" w:rsidTr="00362A9B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62A9B" w:rsidRPr="00362A9B" w:rsidRDefault="00362A9B" w:rsidP="00362A9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362A9B">
              <w:rPr>
                <w:rFonts w:eastAsia="Times New Roman" w:cs="Times New Roman"/>
                <w:color w:val="000000"/>
                <w:szCs w:val="28"/>
              </w:rPr>
              <w:t>27</w:t>
            </w:r>
          </w:p>
        </w:tc>
        <w:tc>
          <w:tcPr>
            <w:tcW w:w="4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62A9B" w:rsidRPr="00362A9B" w:rsidRDefault="00362A9B" w:rsidP="00362A9B">
            <w:pPr>
              <w:spacing w:before="120" w:after="120" w:line="234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362A9B">
              <w:rPr>
                <w:rFonts w:eastAsia="Times New Roman" w:cs="Times New Roman"/>
                <w:color w:val="000000"/>
                <w:szCs w:val="28"/>
              </w:rPr>
              <w:t>Insurance business</w:t>
            </w:r>
          </w:p>
        </w:tc>
      </w:tr>
      <w:tr w:rsidR="00362A9B" w:rsidRPr="00362A9B" w:rsidTr="00362A9B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62A9B" w:rsidRPr="00362A9B" w:rsidRDefault="00362A9B" w:rsidP="00362A9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362A9B">
              <w:rPr>
                <w:rFonts w:eastAsia="Times New Roman" w:cs="Times New Roman"/>
                <w:color w:val="000000"/>
                <w:szCs w:val="28"/>
              </w:rPr>
              <w:t>28</w:t>
            </w:r>
          </w:p>
        </w:tc>
        <w:tc>
          <w:tcPr>
            <w:tcW w:w="4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62A9B" w:rsidRPr="00362A9B" w:rsidRDefault="00362A9B" w:rsidP="00362A9B">
            <w:pPr>
              <w:spacing w:before="120" w:after="120" w:line="234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362A9B">
              <w:rPr>
                <w:rFonts w:eastAsia="Times New Roman" w:cs="Times New Roman"/>
                <w:color w:val="000000"/>
                <w:szCs w:val="28"/>
              </w:rPr>
              <w:t>Reinsurance business</w:t>
            </w:r>
          </w:p>
        </w:tc>
      </w:tr>
      <w:tr w:rsidR="00362A9B" w:rsidRPr="00362A9B" w:rsidTr="00362A9B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62A9B" w:rsidRPr="00362A9B" w:rsidRDefault="00362A9B" w:rsidP="00362A9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362A9B">
              <w:rPr>
                <w:rFonts w:eastAsia="Times New Roman" w:cs="Times New Roman"/>
                <w:color w:val="000000"/>
                <w:szCs w:val="28"/>
              </w:rPr>
              <w:t>29</w:t>
            </w:r>
          </w:p>
        </w:tc>
        <w:tc>
          <w:tcPr>
            <w:tcW w:w="4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62A9B" w:rsidRPr="00362A9B" w:rsidRDefault="00362A9B" w:rsidP="00362A9B">
            <w:pPr>
              <w:spacing w:before="120" w:after="120" w:line="234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362A9B">
              <w:rPr>
                <w:rFonts w:eastAsia="Times New Roman" w:cs="Times New Roman"/>
                <w:color w:val="000000"/>
                <w:szCs w:val="28"/>
              </w:rPr>
              <w:t>Insurance brokerage and insurance auxiliary services</w:t>
            </w:r>
          </w:p>
        </w:tc>
      </w:tr>
      <w:tr w:rsidR="00362A9B" w:rsidRPr="00362A9B" w:rsidTr="00362A9B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62A9B" w:rsidRPr="00362A9B" w:rsidRDefault="00362A9B" w:rsidP="00362A9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362A9B">
              <w:rPr>
                <w:rFonts w:eastAsia="Times New Roman" w:cs="Times New Roman"/>
                <w:color w:val="000000"/>
                <w:szCs w:val="28"/>
              </w:rPr>
              <w:t>30</w:t>
            </w:r>
          </w:p>
        </w:tc>
        <w:tc>
          <w:tcPr>
            <w:tcW w:w="4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62A9B" w:rsidRPr="00362A9B" w:rsidRDefault="00362A9B" w:rsidP="00362A9B">
            <w:pPr>
              <w:spacing w:before="120" w:after="120" w:line="234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362A9B">
              <w:rPr>
                <w:rFonts w:eastAsia="Times New Roman" w:cs="Times New Roman"/>
                <w:color w:val="000000"/>
                <w:szCs w:val="28"/>
              </w:rPr>
              <w:t>Insurance agency</w:t>
            </w:r>
          </w:p>
        </w:tc>
      </w:tr>
      <w:tr w:rsidR="00362A9B" w:rsidRPr="00362A9B" w:rsidTr="00362A9B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62A9B" w:rsidRPr="00362A9B" w:rsidRDefault="00362A9B" w:rsidP="00362A9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362A9B">
              <w:rPr>
                <w:rFonts w:eastAsia="Times New Roman" w:cs="Times New Roman"/>
                <w:color w:val="000000"/>
                <w:szCs w:val="28"/>
              </w:rPr>
              <w:t>31</w:t>
            </w:r>
          </w:p>
        </w:tc>
        <w:tc>
          <w:tcPr>
            <w:tcW w:w="4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62A9B" w:rsidRPr="00362A9B" w:rsidRDefault="00362A9B" w:rsidP="00362A9B">
            <w:pPr>
              <w:spacing w:before="120" w:after="120" w:line="234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362A9B">
              <w:rPr>
                <w:rFonts w:eastAsia="Times New Roman" w:cs="Times New Roman"/>
                <w:color w:val="000000"/>
                <w:szCs w:val="28"/>
              </w:rPr>
              <w:t>Price valuation services</w:t>
            </w:r>
          </w:p>
        </w:tc>
      </w:tr>
      <w:tr w:rsidR="00362A9B" w:rsidRPr="00362A9B" w:rsidTr="00362A9B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62A9B" w:rsidRPr="00362A9B" w:rsidRDefault="00362A9B" w:rsidP="00362A9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362A9B">
              <w:rPr>
                <w:rFonts w:eastAsia="Times New Roman" w:cs="Times New Roman"/>
                <w:color w:val="000000"/>
                <w:szCs w:val="28"/>
              </w:rPr>
              <w:t>32</w:t>
            </w:r>
          </w:p>
        </w:tc>
        <w:tc>
          <w:tcPr>
            <w:tcW w:w="4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62A9B" w:rsidRPr="00362A9B" w:rsidRDefault="00362A9B" w:rsidP="00362A9B">
            <w:pPr>
              <w:spacing w:before="120" w:after="120" w:line="234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362A9B">
              <w:rPr>
                <w:rFonts w:eastAsia="Times New Roman" w:cs="Times New Roman"/>
                <w:color w:val="000000"/>
                <w:szCs w:val="28"/>
              </w:rPr>
              <w:t>Lottery business</w:t>
            </w:r>
          </w:p>
        </w:tc>
      </w:tr>
      <w:tr w:rsidR="00362A9B" w:rsidRPr="00362A9B" w:rsidTr="00362A9B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62A9B" w:rsidRPr="00362A9B" w:rsidRDefault="00362A9B" w:rsidP="00362A9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362A9B">
              <w:rPr>
                <w:rFonts w:eastAsia="Times New Roman" w:cs="Times New Roman"/>
                <w:color w:val="000000"/>
                <w:szCs w:val="28"/>
              </w:rPr>
              <w:t>33</w:t>
            </w:r>
          </w:p>
        </w:tc>
        <w:tc>
          <w:tcPr>
            <w:tcW w:w="4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62A9B" w:rsidRPr="00362A9B" w:rsidRDefault="00362A9B" w:rsidP="00362A9B">
            <w:pPr>
              <w:spacing w:before="120" w:after="120" w:line="234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362A9B">
              <w:rPr>
                <w:rFonts w:eastAsia="Times New Roman" w:cs="Times New Roman"/>
                <w:color w:val="000000"/>
                <w:szCs w:val="28"/>
              </w:rPr>
              <w:t>Prize-winning electronic games for foreigners</w:t>
            </w:r>
          </w:p>
        </w:tc>
      </w:tr>
      <w:tr w:rsidR="00362A9B" w:rsidRPr="00362A9B" w:rsidTr="00362A9B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62A9B" w:rsidRPr="00362A9B" w:rsidRDefault="00362A9B" w:rsidP="00362A9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362A9B">
              <w:rPr>
                <w:rFonts w:eastAsia="Times New Roman" w:cs="Times New Roman"/>
                <w:color w:val="000000"/>
                <w:szCs w:val="28"/>
              </w:rPr>
              <w:t>34</w:t>
            </w:r>
          </w:p>
        </w:tc>
        <w:tc>
          <w:tcPr>
            <w:tcW w:w="4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62A9B" w:rsidRPr="00362A9B" w:rsidRDefault="00362A9B" w:rsidP="00362A9B">
            <w:pPr>
              <w:spacing w:before="120" w:after="120" w:line="234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362A9B">
              <w:rPr>
                <w:rFonts w:eastAsia="Times New Roman" w:cs="Times New Roman"/>
                <w:color w:val="000000"/>
                <w:szCs w:val="28"/>
              </w:rPr>
              <w:t>Credit rating services</w:t>
            </w:r>
          </w:p>
        </w:tc>
      </w:tr>
      <w:tr w:rsidR="00362A9B" w:rsidRPr="00362A9B" w:rsidTr="00362A9B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62A9B" w:rsidRPr="00362A9B" w:rsidRDefault="00362A9B" w:rsidP="00362A9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362A9B">
              <w:rPr>
                <w:rFonts w:eastAsia="Times New Roman" w:cs="Times New Roman"/>
                <w:color w:val="000000"/>
                <w:szCs w:val="28"/>
              </w:rPr>
              <w:t>35</w:t>
            </w:r>
          </w:p>
        </w:tc>
        <w:tc>
          <w:tcPr>
            <w:tcW w:w="4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62A9B" w:rsidRPr="00362A9B" w:rsidRDefault="00362A9B" w:rsidP="00362A9B">
            <w:pPr>
              <w:spacing w:before="120" w:after="120" w:line="234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362A9B">
              <w:rPr>
                <w:rFonts w:eastAsia="Times New Roman" w:cs="Times New Roman"/>
                <w:color w:val="000000"/>
                <w:szCs w:val="28"/>
              </w:rPr>
              <w:t>Casino business</w:t>
            </w:r>
          </w:p>
        </w:tc>
      </w:tr>
      <w:tr w:rsidR="00362A9B" w:rsidRPr="00362A9B" w:rsidTr="00362A9B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62A9B" w:rsidRPr="00362A9B" w:rsidRDefault="00362A9B" w:rsidP="00362A9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362A9B">
              <w:rPr>
                <w:rFonts w:eastAsia="Times New Roman" w:cs="Times New Roman"/>
                <w:color w:val="000000"/>
                <w:szCs w:val="28"/>
              </w:rPr>
              <w:t>36</w:t>
            </w:r>
          </w:p>
        </w:tc>
        <w:tc>
          <w:tcPr>
            <w:tcW w:w="4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62A9B" w:rsidRPr="00362A9B" w:rsidRDefault="00362A9B" w:rsidP="00362A9B">
            <w:pPr>
              <w:spacing w:before="120" w:after="120" w:line="234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362A9B">
              <w:rPr>
                <w:rFonts w:eastAsia="Times New Roman" w:cs="Times New Roman"/>
                <w:color w:val="000000"/>
                <w:szCs w:val="28"/>
              </w:rPr>
              <w:t>Betting business</w:t>
            </w:r>
          </w:p>
        </w:tc>
      </w:tr>
      <w:tr w:rsidR="00362A9B" w:rsidRPr="00362A9B" w:rsidTr="00362A9B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62A9B" w:rsidRPr="00362A9B" w:rsidRDefault="00362A9B" w:rsidP="00362A9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362A9B">
              <w:rPr>
                <w:rFonts w:eastAsia="Times New Roman" w:cs="Times New Roman"/>
                <w:color w:val="000000"/>
                <w:szCs w:val="28"/>
              </w:rPr>
              <w:t>37</w:t>
            </w:r>
          </w:p>
        </w:tc>
        <w:tc>
          <w:tcPr>
            <w:tcW w:w="4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62A9B" w:rsidRPr="00362A9B" w:rsidRDefault="00362A9B" w:rsidP="00362A9B">
            <w:pPr>
              <w:spacing w:before="120" w:after="120" w:line="234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362A9B">
              <w:rPr>
                <w:rFonts w:eastAsia="Times New Roman" w:cs="Times New Roman"/>
                <w:color w:val="000000"/>
                <w:szCs w:val="28"/>
              </w:rPr>
              <w:t>Voluntary retirement fund management services</w:t>
            </w:r>
          </w:p>
        </w:tc>
      </w:tr>
      <w:tr w:rsidR="00362A9B" w:rsidRPr="00362A9B" w:rsidTr="00362A9B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62A9B" w:rsidRPr="00362A9B" w:rsidRDefault="00362A9B" w:rsidP="00362A9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362A9B">
              <w:rPr>
                <w:rFonts w:eastAsia="Times New Roman" w:cs="Times New Roman"/>
                <w:color w:val="000000"/>
                <w:szCs w:val="28"/>
              </w:rPr>
              <w:t>38</w:t>
            </w:r>
          </w:p>
        </w:tc>
        <w:tc>
          <w:tcPr>
            <w:tcW w:w="4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62A9B" w:rsidRPr="00362A9B" w:rsidRDefault="00362A9B" w:rsidP="00362A9B">
            <w:pPr>
              <w:spacing w:before="120" w:after="120" w:line="234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362A9B">
              <w:rPr>
                <w:rFonts w:eastAsia="Times New Roman" w:cs="Times New Roman"/>
                <w:color w:val="000000"/>
                <w:szCs w:val="28"/>
              </w:rPr>
              <w:t>Petro and oil trading</w:t>
            </w:r>
          </w:p>
        </w:tc>
      </w:tr>
      <w:tr w:rsidR="00362A9B" w:rsidRPr="00362A9B" w:rsidTr="00362A9B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62A9B" w:rsidRPr="00362A9B" w:rsidRDefault="00362A9B" w:rsidP="00362A9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362A9B">
              <w:rPr>
                <w:rFonts w:eastAsia="Times New Roman" w:cs="Times New Roman"/>
                <w:color w:val="000000"/>
                <w:szCs w:val="28"/>
              </w:rPr>
              <w:t>39</w:t>
            </w:r>
          </w:p>
        </w:tc>
        <w:tc>
          <w:tcPr>
            <w:tcW w:w="4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62A9B" w:rsidRPr="00362A9B" w:rsidRDefault="00362A9B" w:rsidP="00362A9B">
            <w:pPr>
              <w:spacing w:before="120" w:after="120" w:line="234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362A9B">
              <w:rPr>
                <w:rFonts w:eastAsia="Times New Roman" w:cs="Times New Roman"/>
                <w:color w:val="000000"/>
                <w:szCs w:val="28"/>
              </w:rPr>
              <w:t>Gas trading</w:t>
            </w:r>
          </w:p>
        </w:tc>
      </w:tr>
      <w:tr w:rsidR="00362A9B" w:rsidRPr="00362A9B" w:rsidTr="00362A9B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62A9B" w:rsidRPr="00362A9B" w:rsidRDefault="00362A9B" w:rsidP="00362A9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362A9B">
              <w:rPr>
                <w:rFonts w:eastAsia="Times New Roman" w:cs="Times New Roman"/>
                <w:color w:val="000000"/>
                <w:szCs w:val="28"/>
              </w:rPr>
              <w:t>40</w:t>
            </w:r>
          </w:p>
        </w:tc>
        <w:tc>
          <w:tcPr>
            <w:tcW w:w="4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62A9B" w:rsidRPr="00362A9B" w:rsidRDefault="00362A9B" w:rsidP="00362A9B">
            <w:pPr>
              <w:spacing w:before="120" w:after="120" w:line="234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362A9B">
              <w:rPr>
                <w:rFonts w:eastAsia="Times New Roman" w:cs="Times New Roman"/>
                <w:color w:val="000000"/>
                <w:szCs w:val="28"/>
              </w:rPr>
              <w:t>Commercial assessment services</w:t>
            </w:r>
          </w:p>
        </w:tc>
      </w:tr>
      <w:tr w:rsidR="00362A9B" w:rsidRPr="00362A9B" w:rsidTr="00362A9B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62A9B" w:rsidRPr="00362A9B" w:rsidRDefault="00362A9B" w:rsidP="00362A9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362A9B">
              <w:rPr>
                <w:rFonts w:eastAsia="Times New Roman" w:cs="Times New Roman"/>
                <w:color w:val="000000"/>
                <w:szCs w:val="28"/>
              </w:rPr>
              <w:t>41</w:t>
            </w:r>
          </w:p>
        </w:tc>
        <w:tc>
          <w:tcPr>
            <w:tcW w:w="4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62A9B" w:rsidRPr="00362A9B" w:rsidRDefault="00362A9B" w:rsidP="00362A9B">
            <w:pPr>
              <w:spacing w:before="120" w:after="120" w:line="234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362A9B">
              <w:rPr>
                <w:rFonts w:eastAsia="Times New Roman" w:cs="Times New Roman"/>
                <w:color w:val="000000"/>
                <w:szCs w:val="28"/>
              </w:rPr>
              <w:t>Industrial explosive trading (including destruction thereof)</w:t>
            </w:r>
          </w:p>
        </w:tc>
      </w:tr>
      <w:tr w:rsidR="00362A9B" w:rsidRPr="00362A9B" w:rsidTr="00362A9B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62A9B" w:rsidRPr="00362A9B" w:rsidRDefault="00362A9B" w:rsidP="00362A9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362A9B">
              <w:rPr>
                <w:rFonts w:eastAsia="Times New Roman" w:cs="Times New Roman"/>
                <w:color w:val="000000"/>
                <w:szCs w:val="28"/>
              </w:rPr>
              <w:lastRenderedPageBreak/>
              <w:t>42</w:t>
            </w:r>
          </w:p>
        </w:tc>
        <w:tc>
          <w:tcPr>
            <w:tcW w:w="4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62A9B" w:rsidRPr="00362A9B" w:rsidRDefault="00362A9B" w:rsidP="00362A9B">
            <w:pPr>
              <w:spacing w:before="120" w:after="120" w:line="234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362A9B">
              <w:rPr>
                <w:rFonts w:eastAsia="Times New Roman" w:cs="Times New Roman"/>
                <w:color w:val="000000"/>
                <w:szCs w:val="28"/>
              </w:rPr>
              <w:t>Explosive precursor trading</w:t>
            </w:r>
          </w:p>
        </w:tc>
      </w:tr>
      <w:tr w:rsidR="00362A9B" w:rsidRPr="00362A9B" w:rsidTr="00362A9B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62A9B" w:rsidRPr="00362A9B" w:rsidRDefault="00362A9B" w:rsidP="00362A9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362A9B">
              <w:rPr>
                <w:rFonts w:eastAsia="Times New Roman" w:cs="Times New Roman"/>
                <w:color w:val="000000"/>
                <w:szCs w:val="28"/>
              </w:rPr>
              <w:t>43</w:t>
            </w:r>
          </w:p>
        </w:tc>
        <w:tc>
          <w:tcPr>
            <w:tcW w:w="4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62A9B" w:rsidRPr="00362A9B" w:rsidRDefault="00362A9B" w:rsidP="00362A9B">
            <w:pPr>
              <w:spacing w:before="120" w:after="120" w:line="234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362A9B">
              <w:rPr>
                <w:rFonts w:eastAsia="Times New Roman" w:cs="Times New Roman"/>
                <w:color w:val="000000"/>
                <w:szCs w:val="28"/>
              </w:rPr>
              <w:t>Business operations using industrial explosives and explosive precursors</w:t>
            </w:r>
          </w:p>
        </w:tc>
      </w:tr>
      <w:tr w:rsidR="00362A9B" w:rsidRPr="00362A9B" w:rsidTr="00362A9B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62A9B" w:rsidRPr="00362A9B" w:rsidRDefault="00362A9B" w:rsidP="00362A9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362A9B">
              <w:rPr>
                <w:rFonts w:eastAsia="Times New Roman" w:cs="Times New Roman"/>
                <w:color w:val="000000"/>
                <w:szCs w:val="28"/>
              </w:rPr>
              <w:t>44</w:t>
            </w:r>
          </w:p>
        </w:tc>
        <w:tc>
          <w:tcPr>
            <w:tcW w:w="4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62A9B" w:rsidRPr="00362A9B" w:rsidRDefault="00362A9B" w:rsidP="00362A9B">
            <w:pPr>
              <w:spacing w:before="120" w:after="120" w:line="234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362A9B">
              <w:rPr>
                <w:rFonts w:eastAsia="Times New Roman" w:cs="Times New Roman"/>
                <w:color w:val="000000"/>
                <w:szCs w:val="28"/>
              </w:rPr>
              <w:t>Blasting services</w:t>
            </w:r>
          </w:p>
        </w:tc>
      </w:tr>
      <w:tr w:rsidR="00362A9B" w:rsidRPr="00362A9B" w:rsidTr="00362A9B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62A9B" w:rsidRPr="00362A9B" w:rsidRDefault="00362A9B" w:rsidP="00362A9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362A9B">
              <w:rPr>
                <w:rFonts w:eastAsia="Times New Roman" w:cs="Times New Roman"/>
                <w:color w:val="000000"/>
                <w:szCs w:val="28"/>
              </w:rPr>
              <w:t>45</w:t>
            </w:r>
          </w:p>
        </w:tc>
        <w:tc>
          <w:tcPr>
            <w:tcW w:w="4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62A9B" w:rsidRPr="00362A9B" w:rsidRDefault="00362A9B" w:rsidP="00362A9B">
            <w:pPr>
              <w:spacing w:before="120" w:after="120" w:line="234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362A9B">
              <w:rPr>
                <w:rFonts w:eastAsia="Times New Roman" w:cs="Times New Roman"/>
                <w:color w:val="000000"/>
                <w:szCs w:val="28"/>
              </w:rPr>
              <w:t>Trading in chemicals, except banned chemicals according to Convention on the Prohibition of the Development, Production, Stockpiling and Use of Chemical Weapons and on their Destruction</w:t>
            </w:r>
          </w:p>
        </w:tc>
      </w:tr>
      <w:tr w:rsidR="00362A9B" w:rsidRPr="00362A9B" w:rsidTr="00362A9B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62A9B" w:rsidRPr="00362A9B" w:rsidRDefault="00362A9B" w:rsidP="00362A9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362A9B">
              <w:rPr>
                <w:rFonts w:eastAsia="Times New Roman" w:cs="Times New Roman"/>
                <w:color w:val="000000"/>
                <w:szCs w:val="28"/>
              </w:rPr>
              <w:t>46</w:t>
            </w:r>
          </w:p>
        </w:tc>
        <w:tc>
          <w:tcPr>
            <w:tcW w:w="4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62A9B" w:rsidRPr="00362A9B" w:rsidRDefault="00362A9B" w:rsidP="00362A9B">
            <w:pPr>
              <w:spacing w:before="120" w:after="120" w:line="234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362A9B">
              <w:rPr>
                <w:rFonts w:eastAsia="Times New Roman" w:cs="Times New Roman"/>
                <w:color w:val="000000"/>
                <w:szCs w:val="28"/>
              </w:rPr>
              <w:t>Spirit trading</w:t>
            </w:r>
          </w:p>
        </w:tc>
      </w:tr>
      <w:tr w:rsidR="00362A9B" w:rsidRPr="00362A9B" w:rsidTr="00362A9B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62A9B" w:rsidRPr="00362A9B" w:rsidRDefault="00362A9B" w:rsidP="00362A9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362A9B">
              <w:rPr>
                <w:rFonts w:eastAsia="Times New Roman" w:cs="Times New Roman"/>
                <w:color w:val="000000"/>
                <w:szCs w:val="28"/>
              </w:rPr>
              <w:t>47</w:t>
            </w:r>
          </w:p>
        </w:tc>
        <w:tc>
          <w:tcPr>
            <w:tcW w:w="4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62A9B" w:rsidRPr="00362A9B" w:rsidRDefault="00362A9B" w:rsidP="00362A9B">
            <w:pPr>
              <w:spacing w:before="120" w:after="120" w:line="234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362A9B">
              <w:rPr>
                <w:rFonts w:eastAsia="Times New Roman" w:cs="Times New Roman"/>
                <w:color w:val="000000"/>
                <w:szCs w:val="28"/>
              </w:rPr>
              <w:t>Trading tobacco products, tobacco raw materials, and machinery and equipment serving tobacco industry</w:t>
            </w:r>
          </w:p>
        </w:tc>
      </w:tr>
      <w:tr w:rsidR="00362A9B" w:rsidRPr="00362A9B" w:rsidTr="00362A9B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62A9B" w:rsidRPr="00362A9B" w:rsidRDefault="00362A9B" w:rsidP="00362A9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362A9B">
              <w:rPr>
                <w:rFonts w:eastAsia="Times New Roman" w:cs="Times New Roman"/>
                <w:color w:val="000000"/>
                <w:szCs w:val="28"/>
              </w:rPr>
              <w:t>48</w:t>
            </w:r>
          </w:p>
        </w:tc>
        <w:tc>
          <w:tcPr>
            <w:tcW w:w="4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62A9B" w:rsidRPr="00362A9B" w:rsidRDefault="00362A9B" w:rsidP="00362A9B">
            <w:pPr>
              <w:spacing w:before="120" w:after="120" w:line="234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362A9B">
              <w:rPr>
                <w:rFonts w:eastAsia="Times New Roman" w:cs="Times New Roman"/>
                <w:color w:val="000000"/>
                <w:szCs w:val="28"/>
              </w:rPr>
              <w:t>Trading in foods under the management of the Ministry of Industry and Trade</w:t>
            </w:r>
          </w:p>
        </w:tc>
      </w:tr>
      <w:tr w:rsidR="00362A9B" w:rsidRPr="00362A9B" w:rsidTr="00362A9B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62A9B" w:rsidRPr="00362A9B" w:rsidRDefault="00362A9B" w:rsidP="00362A9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362A9B">
              <w:rPr>
                <w:rFonts w:eastAsia="Times New Roman" w:cs="Times New Roman"/>
                <w:color w:val="000000"/>
                <w:szCs w:val="28"/>
              </w:rPr>
              <w:t>49</w:t>
            </w:r>
          </w:p>
        </w:tc>
        <w:tc>
          <w:tcPr>
            <w:tcW w:w="4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62A9B" w:rsidRPr="00362A9B" w:rsidRDefault="00362A9B" w:rsidP="00362A9B">
            <w:pPr>
              <w:spacing w:before="120" w:after="120" w:line="234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362A9B">
              <w:rPr>
                <w:rFonts w:eastAsia="Times New Roman" w:cs="Times New Roman"/>
                <w:color w:val="000000"/>
                <w:szCs w:val="28"/>
              </w:rPr>
              <w:t>Commodity exchange operations</w:t>
            </w:r>
          </w:p>
        </w:tc>
      </w:tr>
      <w:tr w:rsidR="00362A9B" w:rsidRPr="00362A9B" w:rsidTr="00362A9B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62A9B" w:rsidRPr="00362A9B" w:rsidRDefault="00362A9B" w:rsidP="00362A9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362A9B">
              <w:rPr>
                <w:rFonts w:eastAsia="Times New Roman" w:cs="Times New Roman"/>
                <w:color w:val="000000"/>
                <w:szCs w:val="28"/>
              </w:rPr>
              <w:t>50</w:t>
            </w:r>
          </w:p>
        </w:tc>
        <w:tc>
          <w:tcPr>
            <w:tcW w:w="4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62A9B" w:rsidRPr="00362A9B" w:rsidRDefault="00362A9B" w:rsidP="00362A9B">
            <w:pPr>
              <w:spacing w:before="120" w:after="120" w:line="234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362A9B">
              <w:rPr>
                <w:rFonts w:eastAsia="Times New Roman" w:cs="Times New Roman"/>
                <w:color w:val="000000"/>
                <w:szCs w:val="28"/>
              </w:rPr>
              <w:t>Electricity generation, transmission, distribution, wholesaling, retail and consultancy</w:t>
            </w:r>
          </w:p>
        </w:tc>
      </w:tr>
      <w:tr w:rsidR="00362A9B" w:rsidRPr="00362A9B" w:rsidTr="00362A9B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62A9B" w:rsidRPr="00362A9B" w:rsidRDefault="00362A9B" w:rsidP="00362A9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362A9B">
              <w:rPr>
                <w:rFonts w:eastAsia="Times New Roman" w:cs="Times New Roman"/>
                <w:color w:val="000000"/>
                <w:szCs w:val="28"/>
              </w:rPr>
              <w:t>51</w:t>
            </w:r>
          </w:p>
        </w:tc>
        <w:tc>
          <w:tcPr>
            <w:tcW w:w="4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62A9B" w:rsidRPr="00362A9B" w:rsidRDefault="00362A9B" w:rsidP="00362A9B">
            <w:pPr>
              <w:spacing w:before="120" w:after="120" w:line="234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362A9B">
              <w:rPr>
                <w:rFonts w:eastAsia="Times New Roman" w:cs="Times New Roman"/>
                <w:color w:val="000000"/>
                <w:szCs w:val="28"/>
              </w:rPr>
              <w:t>Rice export</w:t>
            </w:r>
          </w:p>
        </w:tc>
      </w:tr>
      <w:tr w:rsidR="00362A9B" w:rsidRPr="00362A9B" w:rsidTr="00362A9B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62A9B" w:rsidRPr="00362A9B" w:rsidRDefault="00362A9B" w:rsidP="00362A9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362A9B">
              <w:rPr>
                <w:rFonts w:eastAsia="Times New Roman" w:cs="Times New Roman"/>
                <w:color w:val="000000"/>
                <w:szCs w:val="28"/>
              </w:rPr>
              <w:t>52</w:t>
            </w:r>
          </w:p>
        </w:tc>
        <w:tc>
          <w:tcPr>
            <w:tcW w:w="4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62A9B" w:rsidRPr="00362A9B" w:rsidRDefault="00362A9B" w:rsidP="00362A9B">
            <w:pPr>
              <w:spacing w:before="120" w:after="120" w:line="234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362A9B">
              <w:rPr>
                <w:rFonts w:eastAsia="Times New Roman" w:cs="Times New Roman"/>
                <w:color w:val="000000"/>
                <w:szCs w:val="28"/>
              </w:rPr>
              <w:t>Temporary import for re-export of goods subject to special excise tax</w:t>
            </w:r>
          </w:p>
        </w:tc>
      </w:tr>
      <w:tr w:rsidR="00362A9B" w:rsidRPr="00362A9B" w:rsidTr="00362A9B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62A9B" w:rsidRPr="00362A9B" w:rsidRDefault="00362A9B" w:rsidP="00362A9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362A9B">
              <w:rPr>
                <w:rFonts w:eastAsia="Times New Roman" w:cs="Times New Roman"/>
                <w:color w:val="000000"/>
                <w:szCs w:val="28"/>
              </w:rPr>
              <w:t>53</w:t>
            </w:r>
          </w:p>
        </w:tc>
        <w:tc>
          <w:tcPr>
            <w:tcW w:w="4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62A9B" w:rsidRPr="00362A9B" w:rsidRDefault="00362A9B" w:rsidP="00362A9B">
            <w:pPr>
              <w:spacing w:before="120" w:after="120" w:line="234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362A9B">
              <w:rPr>
                <w:rFonts w:eastAsia="Times New Roman" w:cs="Times New Roman"/>
                <w:color w:val="000000"/>
                <w:szCs w:val="28"/>
              </w:rPr>
              <w:t>Temporary import for re-export of frozen food</w:t>
            </w:r>
          </w:p>
        </w:tc>
      </w:tr>
      <w:tr w:rsidR="00362A9B" w:rsidRPr="00362A9B" w:rsidTr="00362A9B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62A9B" w:rsidRPr="00362A9B" w:rsidRDefault="00362A9B" w:rsidP="00362A9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362A9B">
              <w:rPr>
                <w:rFonts w:eastAsia="Times New Roman" w:cs="Times New Roman"/>
                <w:color w:val="000000"/>
                <w:szCs w:val="28"/>
              </w:rPr>
              <w:t>54</w:t>
            </w:r>
          </w:p>
        </w:tc>
        <w:tc>
          <w:tcPr>
            <w:tcW w:w="4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62A9B" w:rsidRPr="00362A9B" w:rsidRDefault="00362A9B" w:rsidP="00362A9B">
            <w:pPr>
              <w:spacing w:before="120" w:after="120" w:line="234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362A9B">
              <w:rPr>
                <w:rFonts w:eastAsia="Times New Roman" w:cs="Times New Roman"/>
                <w:color w:val="000000"/>
                <w:szCs w:val="28"/>
              </w:rPr>
              <w:t>Temporary import for re-export of goods on the List of used goods</w:t>
            </w:r>
          </w:p>
        </w:tc>
      </w:tr>
      <w:tr w:rsidR="00362A9B" w:rsidRPr="00362A9B" w:rsidTr="00362A9B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62A9B" w:rsidRPr="00362A9B" w:rsidRDefault="00362A9B" w:rsidP="00362A9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362A9B">
              <w:rPr>
                <w:rFonts w:eastAsia="Times New Roman" w:cs="Times New Roman"/>
                <w:color w:val="000000"/>
                <w:szCs w:val="28"/>
              </w:rPr>
              <w:t>55</w:t>
            </w:r>
          </w:p>
        </w:tc>
        <w:tc>
          <w:tcPr>
            <w:tcW w:w="4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62A9B" w:rsidRPr="00362A9B" w:rsidRDefault="00362A9B" w:rsidP="00362A9B">
            <w:pPr>
              <w:spacing w:before="120" w:after="120" w:line="234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362A9B">
              <w:rPr>
                <w:rFonts w:eastAsia="Times New Roman" w:cs="Times New Roman"/>
                <w:color w:val="000000"/>
                <w:szCs w:val="28"/>
              </w:rPr>
              <w:t>Mineral trading</w:t>
            </w:r>
          </w:p>
        </w:tc>
      </w:tr>
      <w:tr w:rsidR="00362A9B" w:rsidRPr="00362A9B" w:rsidTr="00362A9B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62A9B" w:rsidRPr="00362A9B" w:rsidRDefault="00362A9B" w:rsidP="00362A9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362A9B">
              <w:rPr>
                <w:rFonts w:eastAsia="Times New Roman" w:cs="Times New Roman"/>
                <w:color w:val="000000"/>
                <w:szCs w:val="28"/>
              </w:rPr>
              <w:t>56</w:t>
            </w:r>
          </w:p>
        </w:tc>
        <w:tc>
          <w:tcPr>
            <w:tcW w:w="4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62A9B" w:rsidRPr="00362A9B" w:rsidRDefault="00362A9B" w:rsidP="00362A9B">
            <w:pPr>
              <w:spacing w:before="120" w:after="120" w:line="234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362A9B">
              <w:rPr>
                <w:rFonts w:eastAsia="Times New Roman" w:cs="Times New Roman"/>
                <w:color w:val="000000"/>
                <w:szCs w:val="28"/>
              </w:rPr>
              <w:t>Industrial precursor trading</w:t>
            </w:r>
          </w:p>
        </w:tc>
      </w:tr>
      <w:tr w:rsidR="00362A9B" w:rsidRPr="00362A9B" w:rsidTr="00362A9B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62A9B" w:rsidRPr="00362A9B" w:rsidRDefault="00362A9B" w:rsidP="00362A9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362A9B">
              <w:rPr>
                <w:rFonts w:eastAsia="Times New Roman" w:cs="Times New Roman"/>
                <w:color w:val="000000"/>
                <w:szCs w:val="28"/>
              </w:rPr>
              <w:t>57</w:t>
            </w:r>
          </w:p>
        </w:tc>
        <w:tc>
          <w:tcPr>
            <w:tcW w:w="4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62A9B" w:rsidRPr="00362A9B" w:rsidRDefault="00362A9B" w:rsidP="00362A9B">
            <w:pPr>
              <w:spacing w:before="120" w:after="120" w:line="234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362A9B">
              <w:rPr>
                <w:rFonts w:eastAsia="Times New Roman" w:cs="Times New Roman"/>
                <w:color w:val="000000"/>
                <w:szCs w:val="28"/>
              </w:rPr>
              <w:t>Goods trading and activities directly related goods trading by foreign service providers in Vietnam</w:t>
            </w:r>
          </w:p>
        </w:tc>
      </w:tr>
      <w:tr w:rsidR="00362A9B" w:rsidRPr="00362A9B" w:rsidTr="00362A9B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62A9B" w:rsidRPr="00362A9B" w:rsidRDefault="00362A9B" w:rsidP="00362A9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362A9B">
              <w:rPr>
                <w:rFonts w:eastAsia="Times New Roman" w:cs="Times New Roman"/>
                <w:color w:val="000000"/>
                <w:szCs w:val="28"/>
              </w:rPr>
              <w:t>58</w:t>
            </w:r>
          </w:p>
        </w:tc>
        <w:tc>
          <w:tcPr>
            <w:tcW w:w="4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62A9B" w:rsidRPr="00362A9B" w:rsidRDefault="00362A9B" w:rsidP="00362A9B">
            <w:pPr>
              <w:spacing w:before="120" w:after="120" w:line="234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362A9B">
              <w:rPr>
                <w:rFonts w:eastAsia="Times New Roman" w:cs="Times New Roman"/>
                <w:color w:val="000000"/>
                <w:szCs w:val="28"/>
              </w:rPr>
              <w:t>Multi-level marketing</w:t>
            </w:r>
          </w:p>
        </w:tc>
      </w:tr>
      <w:tr w:rsidR="00362A9B" w:rsidRPr="00362A9B" w:rsidTr="00362A9B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62A9B" w:rsidRPr="00362A9B" w:rsidRDefault="00362A9B" w:rsidP="00362A9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362A9B">
              <w:rPr>
                <w:rFonts w:eastAsia="Times New Roman" w:cs="Times New Roman"/>
                <w:color w:val="000000"/>
                <w:szCs w:val="28"/>
              </w:rPr>
              <w:t>59</w:t>
            </w:r>
          </w:p>
        </w:tc>
        <w:tc>
          <w:tcPr>
            <w:tcW w:w="4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62A9B" w:rsidRPr="00362A9B" w:rsidRDefault="00362A9B" w:rsidP="00362A9B">
            <w:pPr>
              <w:spacing w:before="120" w:after="120" w:line="234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362A9B">
              <w:rPr>
                <w:rFonts w:eastAsia="Times New Roman" w:cs="Times New Roman"/>
                <w:color w:val="000000"/>
                <w:szCs w:val="28"/>
              </w:rPr>
              <w:t>E-commerce activities</w:t>
            </w:r>
          </w:p>
        </w:tc>
      </w:tr>
      <w:tr w:rsidR="00362A9B" w:rsidRPr="00362A9B" w:rsidTr="00362A9B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62A9B" w:rsidRPr="00362A9B" w:rsidRDefault="00362A9B" w:rsidP="00362A9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362A9B">
              <w:rPr>
                <w:rFonts w:eastAsia="Times New Roman" w:cs="Times New Roman"/>
                <w:color w:val="000000"/>
                <w:szCs w:val="28"/>
              </w:rPr>
              <w:t>60</w:t>
            </w:r>
          </w:p>
        </w:tc>
        <w:tc>
          <w:tcPr>
            <w:tcW w:w="4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62A9B" w:rsidRPr="00362A9B" w:rsidRDefault="00362A9B" w:rsidP="00362A9B">
            <w:pPr>
              <w:spacing w:before="120" w:after="120" w:line="234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362A9B">
              <w:rPr>
                <w:rFonts w:eastAsia="Times New Roman" w:cs="Times New Roman"/>
                <w:color w:val="000000"/>
                <w:szCs w:val="28"/>
              </w:rPr>
              <w:t>Petroleum activities</w:t>
            </w:r>
          </w:p>
        </w:tc>
      </w:tr>
      <w:tr w:rsidR="00362A9B" w:rsidRPr="00362A9B" w:rsidTr="00362A9B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62A9B" w:rsidRPr="00362A9B" w:rsidRDefault="00362A9B" w:rsidP="00362A9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362A9B">
              <w:rPr>
                <w:rFonts w:eastAsia="Times New Roman" w:cs="Times New Roman"/>
                <w:color w:val="000000"/>
                <w:szCs w:val="28"/>
              </w:rPr>
              <w:t>61</w:t>
            </w:r>
          </w:p>
        </w:tc>
        <w:tc>
          <w:tcPr>
            <w:tcW w:w="4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62A9B" w:rsidRPr="00362A9B" w:rsidRDefault="00362A9B" w:rsidP="00362A9B">
            <w:pPr>
              <w:spacing w:before="120" w:after="120" w:line="234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362A9B">
              <w:rPr>
                <w:rFonts w:eastAsia="Times New Roman" w:cs="Times New Roman"/>
                <w:color w:val="000000"/>
                <w:szCs w:val="28"/>
              </w:rPr>
              <w:t>Energy auditing</w:t>
            </w:r>
          </w:p>
        </w:tc>
      </w:tr>
      <w:tr w:rsidR="00362A9B" w:rsidRPr="00362A9B" w:rsidTr="00362A9B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62A9B" w:rsidRPr="00362A9B" w:rsidRDefault="00362A9B" w:rsidP="00362A9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362A9B">
              <w:rPr>
                <w:rFonts w:eastAsia="Times New Roman" w:cs="Times New Roman"/>
                <w:color w:val="000000"/>
                <w:szCs w:val="28"/>
              </w:rPr>
              <w:t>62</w:t>
            </w:r>
          </w:p>
        </w:tc>
        <w:tc>
          <w:tcPr>
            <w:tcW w:w="4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62A9B" w:rsidRPr="00362A9B" w:rsidRDefault="00362A9B" w:rsidP="00362A9B">
            <w:pPr>
              <w:spacing w:before="120" w:after="120" w:line="234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362A9B">
              <w:rPr>
                <w:rFonts w:eastAsia="Times New Roman" w:cs="Times New Roman"/>
                <w:color w:val="000000"/>
                <w:szCs w:val="28"/>
              </w:rPr>
              <w:t>Vocational educational activities</w:t>
            </w:r>
          </w:p>
        </w:tc>
      </w:tr>
      <w:tr w:rsidR="00362A9B" w:rsidRPr="00362A9B" w:rsidTr="00362A9B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62A9B" w:rsidRPr="00362A9B" w:rsidRDefault="00362A9B" w:rsidP="00362A9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362A9B">
              <w:rPr>
                <w:rFonts w:eastAsia="Times New Roman" w:cs="Times New Roman"/>
                <w:color w:val="000000"/>
                <w:szCs w:val="28"/>
              </w:rPr>
              <w:lastRenderedPageBreak/>
              <w:t>63</w:t>
            </w:r>
          </w:p>
        </w:tc>
        <w:tc>
          <w:tcPr>
            <w:tcW w:w="4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62A9B" w:rsidRPr="00362A9B" w:rsidRDefault="00362A9B" w:rsidP="00362A9B">
            <w:pPr>
              <w:spacing w:before="120" w:after="120" w:line="234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362A9B">
              <w:rPr>
                <w:rFonts w:eastAsia="Times New Roman" w:cs="Times New Roman"/>
                <w:color w:val="000000"/>
                <w:szCs w:val="28"/>
              </w:rPr>
              <w:t>Vocational education accreditation</w:t>
            </w:r>
          </w:p>
        </w:tc>
      </w:tr>
      <w:tr w:rsidR="00362A9B" w:rsidRPr="00362A9B" w:rsidTr="00362A9B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62A9B" w:rsidRPr="00362A9B" w:rsidRDefault="00362A9B" w:rsidP="00362A9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362A9B">
              <w:rPr>
                <w:rFonts w:eastAsia="Times New Roman" w:cs="Times New Roman"/>
                <w:color w:val="000000"/>
                <w:szCs w:val="28"/>
              </w:rPr>
              <w:t>64</w:t>
            </w:r>
          </w:p>
        </w:tc>
        <w:tc>
          <w:tcPr>
            <w:tcW w:w="4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62A9B" w:rsidRPr="00362A9B" w:rsidRDefault="00362A9B" w:rsidP="00362A9B">
            <w:pPr>
              <w:spacing w:before="120" w:after="120" w:line="234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362A9B">
              <w:rPr>
                <w:rFonts w:eastAsia="Times New Roman" w:cs="Times New Roman"/>
                <w:color w:val="000000"/>
                <w:szCs w:val="28"/>
              </w:rPr>
              <w:t>Occupational skill assessment services</w:t>
            </w:r>
          </w:p>
        </w:tc>
      </w:tr>
      <w:tr w:rsidR="00362A9B" w:rsidRPr="00362A9B" w:rsidTr="00362A9B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62A9B" w:rsidRPr="00362A9B" w:rsidRDefault="00362A9B" w:rsidP="00362A9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362A9B">
              <w:rPr>
                <w:rFonts w:eastAsia="Times New Roman" w:cs="Times New Roman"/>
                <w:color w:val="000000"/>
                <w:szCs w:val="28"/>
              </w:rPr>
              <w:t>65</w:t>
            </w:r>
          </w:p>
        </w:tc>
        <w:tc>
          <w:tcPr>
            <w:tcW w:w="4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62A9B" w:rsidRPr="00362A9B" w:rsidRDefault="00362A9B" w:rsidP="00362A9B">
            <w:pPr>
              <w:spacing w:before="120" w:after="120" w:line="234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362A9B">
              <w:rPr>
                <w:rFonts w:eastAsia="Times New Roman" w:cs="Times New Roman"/>
                <w:color w:val="000000"/>
                <w:szCs w:val="28"/>
              </w:rPr>
              <w:t>Occupational safety inspection services</w:t>
            </w:r>
          </w:p>
        </w:tc>
      </w:tr>
      <w:tr w:rsidR="00362A9B" w:rsidRPr="00362A9B" w:rsidTr="00362A9B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62A9B" w:rsidRPr="00362A9B" w:rsidRDefault="00362A9B" w:rsidP="00362A9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362A9B">
              <w:rPr>
                <w:rFonts w:eastAsia="Times New Roman" w:cs="Times New Roman"/>
                <w:color w:val="000000"/>
                <w:szCs w:val="28"/>
              </w:rPr>
              <w:t>66</w:t>
            </w:r>
          </w:p>
        </w:tc>
        <w:tc>
          <w:tcPr>
            <w:tcW w:w="4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62A9B" w:rsidRPr="00362A9B" w:rsidRDefault="00362A9B" w:rsidP="00362A9B">
            <w:pPr>
              <w:spacing w:before="120" w:after="120" w:line="234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362A9B">
              <w:rPr>
                <w:rFonts w:eastAsia="Times New Roman" w:cs="Times New Roman"/>
                <w:color w:val="000000"/>
                <w:szCs w:val="28"/>
              </w:rPr>
              <w:t>Occupational safety and health training services</w:t>
            </w:r>
          </w:p>
        </w:tc>
      </w:tr>
      <w:tr w:rsidR="00362A9B" w:rsidRPr="00362A9B" w:rsidTr="00362A9B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62A9B" w:rsidRPr="00362A9B" w:rsidRDefault="00362A9B" w:rsidP="00362A9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362A9B">
              <w:rPr>
                <w:rFonts w:eastAsia="Times New Roman" w:cs="Times New Roman"/>
                <w:color w:val="000000"/>
                <w:szCs w:val="28"/>
              </w:rPr>
              <w:t>67</w:t>
            </w:r>
          </w:p>
        </w:tc>
        <w:tc>
          <w:tcPr>
            <w:tcW w:w="4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62A9B" w:rsidRPr="00362A9B" w:rsidRDefault="00362A9B" w:rsidP="00362A9B">
            <w:pPr>
              <w:spacing w:before="120" w:after="120" w:line="234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362A9B">
              <w:rPr>
                <w:rFonts w:eastAsia="Times New Roman" w:cs="Times New Roman"/>
                <w:color w:val="000000"/>
                <w:szCs w:val="28"/>
              </w:rPr>
              <w:t>Employment agency services</w:t>
            </w:r>
          </w:p>
        </w:tc>
      </w:tr>
      <w:tr w:rsidR="00362A9B" w:rsidRPr="00362A9B" w:rsidTr="00362A9B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62A9B" w:rsidRPr="00362A9B" w:rsidRDefault="00362A9B" w:rsidP="00362A9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362A9B">
              <w:rPr>
                <w:rFonts w:eastAsia="Times New Roman" w:cs="Times New Roman"/>
                <w:color w:val="000000"/>
                <w:szCs w:val="28"/>
              </w:rPr>
              <w:t>68</w:t>
            </w:r>
          </w:p>
        </w:tc>
        <w:tc>
          <w:tcPr>
            <w:tcW w:w="4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62A9B" w:rsidRPr="00362A9B" w:rsidRDefault="00362A9B" w:rsidP="00362A9B">
            <w:pPr>
              <w:spacing w:before="120" w:after="120" w:line="234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362A9B">
              <w:rPr>
                <w:rFonts w:eastAsia="Times New Roman" w:cs="Times New Roman"/>
                <w:color w:val="000000"/>
                <w:szCs w:val="28"/>
              </w:rPr>
              <w:t>Overseas employment agency services</w:t>
            </w:r>
          </w:p>
        </w:tc>
      </w:tr>
      <w:tr w:rsidR="00362A9B" w:rsidRPr="00362A9B" w:rsidTr="00362A9B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62A9B" w:rsidRPr="00362A9B" w:rsidRDefault="00362A9B" w:rsidP="00362A9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362A9B">
              <w:rPr>
                <w:rFonts w:eastAsia="Times New Roman" w:cs="Times New Roman"/>
                <w:color w:val="000000"/>
                <w:szCs w:val="28"/>
              </w:rPr>
              <w:t>69</w:t>
            </w:r>
          </w:p>
        </w:tc>
        <w:tc>
          <w:tcPr>
            <w:tcW w:w="4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62A9B" w:rsidRPr="00362A9B" w:rsidRDefault="00362A9B" w:rsidP="00362A9B">
            <w:pPr>
              <w:spacing w:before="120" w:after="120" w:line="234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362A9B">
              <w:rPr>
                <w:rFonts w:eastAsia="Times New Roman" w:cs="Times New Roman"/>
                <w:color w:val="000000"/>
                <w:szCs w:val="28"/>
              </w:rPr>
              <w:t>Voluntary drug rehabilitation services, smoking cessation services, HIV/AIDS treatment service, care services for the elderly, people with disabilities and children</w:t>
            </w:r>
          </w:p>
        </w:tc>
      </w:tr>
      <w:tr w:rsidR="00362A9B" w:rsidRPr="00362A9B" w:rsidTr="00362A9B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62A9B" w:rsidRPr="00362A9B" w:rsidRDefault="00362A9B" w:rsidP="00362A9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362A9B">
              <w:rPr>
                <w:rFonts w:eastAsia="Times New Roman" w:cs="Times New Roman"/>
                <w:color w:val="000000"/>
                <w:szCs w:val="28"/>
              </w:rPr>
              <w:t>70</w:t>
            </w:r>
          </w:p>
        </w:tc>
        <w:tc>
          <w:tcPr>
            <w:tcW w:w="4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62A9B" w:rsidRPr="00362A9B" w:rsidRDefault="00362A9B" w:rsidP="00362A9B">
            <w:pPr>
              <w:spacing w:before="120" w:after="120" w:line="234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362A9B">
              <w:rPr>
                <w:rFonts w:eastAsia="Times New Roman" w:cs="Times New Roman"/>
                <w:color w:val="000000"/>
                <w:szCs w:val="28"/>
              </w:rPr>
              <w:t>Labor outsourcing services</w:t>
            </w:r>
          </w:p>
        </w:tc>
      </w:tr>
      <w:tr w:rsidR="00362A9B" w:rsidRPr="00362A9B" w:rsidTr="00362A9B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62A9B" w:rsidRPr="00362A9B" w:rsidRDefault="00362A9B" w:rsidP="00362A9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362A9B">
              <w:rPr>
                <w:rFonts w:eastAsia="Times New Roman" w:cs="Times New Roman"/>
                <w:color w:val="000000"/>
                <w:szCs w:val="28"/>
              </w:rPr>
              <w:t>71</w:t>
            </w:r>
          </w:p>
        </w:tc>
        <w:tc>
          <w:tcPr>
            <w:tcW w:w="4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62A9B" w:rsidRPr="00362A9B" w:rsidRDefault="00362A9B" w:rsidP="00362A9B">
            <w:pPr>
              <w:spacing w:before="120" w:after="120" w:line="234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362A9B">
              <w:rPr>
                <w:rFonts w:eastAsia="Times New Roman" w:cs="Times New Roman"/>
                <w:color w:val="000000"/>
                <w:szCs w:val="28"/>
              </w:rPr>
              <w:t>Road transport services</w:t>
            </w:r>
          </w:p>
        </w:tc>
      </w:tr>
      <w:tr w:rsidR="00362A9B" w:rsidRPr="00362A9B" w:rsidTr="00362A9B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62A9B" w:rsidRPr="00362A9B" w:rsidRDefault="00362A9B" w:rsidP="00362A9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362A9B">
              <w:rPr>
                <w:rFonts w:eastAsia="Times New Roman" w:cs="Times New Roman"/>
                <w:color w:val="000000"/>
                <w:szCs w:val="28"/>
              </w:rPr>
              <w:t>72</w:t>
            </w:r>
          </w:p>
        </w:tc>
        <w:tc>
          <w:tcPr>
            <w:tcW w:w="4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62A9B" w:rsidRPr="00362A9B" w:rsidRDefault="00362A9B" w:rsidP="00362A9B">
            <w:pPr>
              <w:spacing w:before="120" w:after="120" w:line="234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362A9B">
              <w:rPr>
                <w:rFonts w:eastAsia="Times New Roman" w:cs="Times New Roman"/>
                <w:color w:val="000000"/>
                <w:szCs w:val="28"/>
              </w:rPr>
              <w:t>Automobile warranty and maintenance services</w:t>
            </w:r>
          </w:p>
        </w:tc>
      </w:tr>
      <w:tr w:rsidR="00362A9B" w:rsidRPr="00362A9B" w:rsidTr="00362A9B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62A9B" w:rsidRPr="00362A9B" w:rsidRDefault="00362A9B" w:rsidP="00362A9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362A9B">
              <w:rPr>
                <w:rFonts w:eastAsia="Times New Roman" w:cs="Times New Roman"/>
                <w:color w:val="000000"/>
                <w:szCs w:val="28"/>
              </w:rPr>
              <w:t>73</w:t>
            </w:r>
          </w:p>
        </w:tc>
        <w:tc>
          <w:tcPr>
            <w:tcW w:w="4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62A9B" w:rsidRPr="00362A9B" w:rsidRDefault="00362A9B" w:rsidP="00362A9B">
            <w:pPr>
              <w:spacing w:before="120" w:after="120" w:line="234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362A9B">
              <w:rPr>
                <w:rFonts w:eastAsia="Times New Roman" w:cs="Times New Roman"/>
                <w:color w:val="000000"/>
                <w:szCs w:val="28"/>
              </w:rPr>
              <w:t>Manufacture, assembly and import of automobiles</w:t>
            </w:r>
          </w:p>
        </w:tc>
      </w:tr>
      <w:tr w:rsidR="00362A9B" w:rsidRPr="00362A9B" w:rsidTr="00362A9B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62A9B" w:rsidRPr="00362A9B" w:rsidRDefault="00362A9B" w:rsidP="00362A9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362A9B">
              <w:rPr>
                <w:rFonts w:eastAsia="Times New Roman" w:cs="Times New Roman"/>
                <w:color w:val="000000"/>
                <w:szCs w:val="28"/>
              </w:rPr>
              <w:t>74</w:t>
            </w:r>
          </w:p>
        </w:tc>
        <w:tc>
          <w:tcPr>
            <w:tcW w:w="4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62A9B" w:rsidRPr="00362A9B" w:rsidRDefault="00362A9B" w:rsidP="00362A9B">
            <w:pPr>
              <w:spacing w:before="120" w:after="120" w:line="234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362A9B">
              <w:rPr>
                <w:rFonts w:eastAsia="Times New Roman" w:cs="Times New Roman"/>
                <w:color w:val="000000"/>
                <w:szCs w:val="28"/>
              </w:rPr>
              <w:t>Motor vehicle inspection services</w:t>
            </w:r>
          </w:p>
        </w:tc>
      </w:tr>
      <w:tr w:rsidR="00362A9B" w:rsidRPr="00362A9B" w:rsidTr="00362A9B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62A9B" w:rsidRPr="00362A9B" w:rsidRDefault="00362A9B" w:rsidP="00362A9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362A9B">
              <w:rPr>
                <w:rFonts w:eastAsia="Times New Roman" w:cs="Times New Roman"/>
                <w:color w:val="000000"/>
                <w:szCs w:val="28"/>
              </w:rPr>
              <w:t>75</w:t>
            </w:r>
          </w:p>
        </w:tc>
        <w:tc>
          <w:tcPr>
            <w:tcW w:w="4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62A9B" w:rsidRPr="00362A9B" w:rsidRDefault="00362A9B" w:rsidP="00362A9B">
            <w:pPr>
              <w:spacing w:before="120" w:after="120" w:line="234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362A9B">
              <w:rPr>
                <w:rFonts w:eastAsia="Times New Roman" w:cs="Times New Roman"/>
                <w:color w:val="000000"/>
                <w:szCs w:val="28"/>
              </w:rPr>
              <w:t>Automobile driver training services</w:t>
            </w:r>
          </w:p>
        </w:tc>
      </w:tr>
      <w:tr w:rsidR="00362A9B" w:rsidRPr="00362A9B" w:rsidTr="00362A9B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62A9B" w:rsidRPr="00362A9B" w:rsidRDefault="00362A9B" w:rsidP="00362A9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362A9B">
              <w:rPr>
                <w:rFonts w:eastAsia="Times New Roman" w:cs="Times New Roman"/>
                <w:color w:val="000000"/>
                <w:szCs w:val="28"/>
              </w:rPr>
              <w:t>76</w:t>
            </w:r>
          </w:p>
        </w:tc>
        <w:tc>
          <w:tcPr>
            <w:tcW w:w="4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62A9B" w:rsidRPr="00362A9B" w:rsidRDefault="00362A9B" w:rsidP="00362A9B">
            <w:pPr>
              <w:spacing w:before="120" w:after="120" w:line="234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362A9B">
              <w:rPr>
                <w:rFonts w:eastAsia="Times New Roman" w:cs="Times New Roman"/>
                <w:color w:val="000000"/>
                <w:szCs w:val="28"/>
              </w:rPr>
              <w:t>Traffic safety inspector training services</w:t>
            </w:r>
          </w:p>
        </w:tc>
      </w:tr>
      <w:tr w:rsidR="00362A9B" w:rsidRPr="00362A9B" w:rsidTr="00362A9B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62A9B" w:rsidRPr="00362A9B" w:rsidRDefault="00362A9B" w:rsidP="00362A9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362A9B">
              <w:rPr>
                <w:rFonts w:eastAsia="Times New Roman" w:cs="Times New Roman"/>
                <w:color w:val="000000"/>
                <w:szCs w:val="28"/>
              </w:rPr>
              <w:t>77</w:t>
            </w:r>
          </w:p>
        </w:tc>
        <w:tc>
          <w:tcPr>
            <w:tcW w:w="4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62A9B" w:rsidRPr="00362A9B" w:rsidRDefault="00362A9B" w:rsidP="00362A9B">
            <w:pPr>
              <w:spacing w:before="120" w:after="120" w:line="234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362A9B">
              <w:rPr>
                <w:rFonts w:eastAsia="Times New Roman" w:cs="Times New Roman"/>
                <w:color w:val="000000"/>
                <w:szCs w:val="28"/>
              </w:rPr>
              <w:t>Driving test services</w:t>
            </w:r>
          </w:p>
        </w:tc>
      </w:tr>
      <w:tr w:rsidR="00362A9B" w:rsidRPr="00362A9B" w:rsidTr="00362A9B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62A9B" w:rsidRPr="00362A9B" w:rsidRDefault="00362A9B" w:rsidP="00362A9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362A9B">
              <w:rPr>
                <w:rFonts w:eastAsia="Times New Roman" w:cs="Times New Roman"/>
                <w:color w:val="000000"/>
                <w:szCs w:val="28"/>
              </w:rPr>
              <w:t>78</w:t>
            </w:r>
          </w:p>
        </w:tc>
        <w:tc>
          <w:tcPr>
            <w:tcW w:w="4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62A9B" w:rsidRPr="00362A9B" w:rsidRDefault="00362A9B" w:rsidP="00362A9B">
            <w:pPr>
              <w:spacing w:before="120" w:after="120" w:line="234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362A9B">
              <w:rPr>
                <w:rFonts w:eastAsia="Times New Roman" w:cs="Times New Roman"/>
                <w:color w:val="000000"/>
                <w:szCs w:val="28"/>
              </w:rPr>
              <w:t>Traffic safety assessment services</w:t>
            </w:r>
          </w:p>
        </w:tc>
      </w:tr>
      <w:tr w:rsidR="00362A9B" w:rsidRPr="00362A9B" w:rsidTr="00362A9B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62A9B" w:rsidRPr="00362A9B" w:rsidRDefault="00362A9B" w:rsidP="00362A9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362A9B">
              <w:rPr>
                <w:rFonts w:eastAsia="Times New Roman" w:cs="Times New Roman"/>
                <w:color w:val="000000"/>
                <w:szCs w:val="28"/>
              </w:rPr>
              <w:t>79</w:t>
            </w:r>
          </w:p>
        </w:tc>
        <w:tc>
          <w:tcPr>
            <w:tcW w:w="4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62A9B" w:rsidRPr="00362A9B" w:rsidRDefault="00362A9B" w:rsidP="00362A9B">
            <w:pPr>
              <w:spacing w:before="120" w:after="120" w:line="234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362A9B">
              <w:rPr>
                <w:rFonts w:eastAsia="Times New Roman" w:cs="Times New Roman"/>
                <w:color w:val="000000"/>
                <w:szCs w:val="28"/>
              </w:rPr>
              <w:t>Waterway transport services</w:t>
            </w:r>
          </w:p>
        </w:tc>
      </w:tr>
      <w:tr w:rsidR="00362A9B" w:rsidRPr="00362A9B" w:rsidTr="00362A9B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62A9B" w:rsidRPr="00362A9B" w:rsidRDefault="00362A9B" w:rsidP="00362A9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362A9B">
              <w:rPr>
                <w:rFonts w:eastAsia="Times New Roman" w:cs="Times New Roman"/>
                <w:color w:val="000000"/>
                <w:szCs w:val="28"/>
              </w:rPr>
              <w:t>80</w:t>
            </w:r>
          </w:p>
        </w:tc>
        <w:tc>
          <w:tcPr>
            <w:tcW w:w="4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62A9B" w:rsidRPr="00362A9B" w:rsidRDefault="00362A9B" w:rsidP="00362A9B">
            <w:pPr>
              <w:spacing w:before="120" w:after="120" w:line="234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362A9B">
              <w:rPr>
                <w:rFonts w:eastAsia="Times New Roman" w:cs="Times New Roman"/>
                <w:color w:val="000000"/>
                <w:szCs w:val="28"/>
              </w:rPr>
              <w:t>Inland waterway ship building, modification, repair and restoration services</w:t>
            </w:r>
          </w:p>
        </w:tc>
      </w:tr>
      <w:tr w:rsidR="00362A9B" w:rsidRPr="00362A9B" w:rsidTr="00362A9B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62A9B" w:rsidRPr="00362A9B" w:rsidRDefault="00362A9B" w:rsidP="00362A9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362A9B">
              <w:rPr>
                <w:rFonts w:eastAsia="Times New Roman" w:cs="Times New Roman"/>
                <w:color w:val="000000"/>
                <w:szCs w:val="28"/>
              </w:rPr>
              <w:t>81</w:t>
            </w:r>
          </w:p>
        </w:tc>
        <w:tc>
          <w:tcPr>
            <w:tcW w:w="4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62A9B" w:rsidRPr="00362A9B" w:rsidRDefault="00362A9B" w:rsidP="00362A9B">
            <w:pPr>
              <w:spacing w:before="120" w:after="120" w:line="234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362A9B">
              <w:rPr>
                <w:rFonts w:eastAsia="Times New Roman" w:cs="Times New Roman"/>
                <w:color w:val="000000"/>
                <w:szCs w:val="28"/>
              </w:rPr>
              <w:t> Inland waterway ship crewmember and operator training services</w:t>
            </w:r>
          </w:p>
        </w:tc>
      </w:tr>
      <w:tr w:rsidR="00362A9B" w:rsidRPr="00362A9B" w:rsidTr="00362A9B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62A9B" w:rsidRPr="00362A9B" w:rsidRDefault="00362A9B" w:rsidP="00362A9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362A9B">
              <w:rPr>
                <w:rFonts w:eastAsia="Times New Roman" w:cs="Times New Roman"/>
                <w:color w:val="000000"/>
                <w:szCs w:val="28"/>
              </w:rPr>
              <w:t>82</w:t>
            </w:r>
          </w:p>
        </w:tc>
        <w:tc>
          <w:tcPr>
            <w:tcW w:w="4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62A9B" w:rsidRPr="00362A9B" w:rsidRDefault="00362A9B" w:rsidP="00362A9B">
            <w:pPr>
              <w:spacing w:before="120" w:after="120" w:line="234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362A9B">
              <w:rPr>
                <w:rFonts w:eastAsia="Times New Roman" w:cs="Times New Roman"/>
                <w:color w:val="000000"/>
                <w:szCs w:val="28"/>
              </w:rPr>
              <w:t>Crewmember training and coaching, and ship crewmember recruitment and supply</w:t>
            </w:r>
          </w:p>
        </w:tc>
      </w:tr>
      <w:tr w:rsidR="00362A9B" w:rsidRPr="00362A9B" w:rsidTr="00362A9B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62A9B" w:rsidRPr="00362A9B" w:rsidRDefault="00362A9B" w:rsidP="00362A9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362A9B">
              <w:rPr>
                <w:rFonts w:eastAsia="Times New Roman" w:cs="Times New Roman"/>
                <w:color w:val="000000"/>
                <w:szCs w:val="28"/>
              </w:rPr>
              <w:t>83</w:t>
            </w:r>
          </w:p>
        </w:tc>
        <w:tc>
          <w:tcPr>
            <w:tcW w:w="4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62A9B" w:rsidRPr="00362A9B" w:rsidRDefault="00362A9B" w:rsidP="00362A9B">
            <w:pPr>
              <w:spacing w:before="120" w:after="120" w:line="234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362A9B">
              <w:rPr>
                <w:rFonts w:eastAsia="Times New Roman" w:cs="Times New Roman"/>
                <w:color w:val="000000"/>
                <w:szCs w:val="28"/>
              </w:rPr>
              <w:t>Maritime safety services</w:t>
            </w:r>
          </w:p>
        </w:tc>
      </w:tr>
      <w:tr w:rsidR="00362A9B" w:rsidRPr="00362A9B" w:rsidTr="00362A9B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62A9B" w:rsidRPr="00362A9B" w:rsidRDefault="00362A9B" w:rsidP="00362A9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362A9B">
              <w:rPr>
                <w:rFonts w:eastAsia="Times New Roman" w:cs="Times New Roman"/>
                <w:color w:val="000000"/>
                <w:szCs w:val="28"/>
              </w:rPr>
              <w:t>84</w:t>
            </w:r>
          </w:p>
        </w:tc>
        <w:tc>
          <w:tcPr>
            <w:tcW w:w="4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62A9B" w:rsidRPr="00362A9B" w:rsidRDefault="00362A9B" w:rsidP="00362A9B">
            <w:pPr>
              <w:spacing w:before="120" w:after="120" w:line="234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362A9B">
              <w:rPr>
                <w:rFonts w:eastAsia="Times New Roman" w:cs="Times New Roman"/>
                <w:color w:val="000000"/>
                <w:szCs w:val="28"/>
              </w:rPr>
              <w:t>Sea transport services</w:t>
            </w:r>
          </w:p>
        </w:tc>
      </w:tr>
      <w:tr w:rsidR="00362A9B" w:rsidRPr="00362A9B" w:rsidTr="00362A9B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62A9B" w:rsidRPr="00362A9B" w:rsidRDefault="00362A9B" w:rsidP="00362A9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362A9B">
              <w:rPr>
                <w:rFonts w:eastAsia="Times New Roman" w:cs="Times New Roman"/>
                <w:color w:val="000000"/>
                <w:szCs w:val="28"/>
              </w:rPr>
              <w:lastRenderedPageBreak/>
              <w:t>85</w:t>
            </w:r>
          </w:p>
        </w:tc>
        <w:tc>
          <w:tcPr>
            <w:tcW w:w="4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62A9B" w:rsidRPr="00362A9B" w:rsidRDefault="00362A9B" w:rsidP="00362A9B">
            <w:pPr>
              <w:spacing w:before="120" w:after="120" w:line="234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362A9B">
              <w:rPr>
                <w:rFonts w:eastAsia="Times New Roman" w:cs="Times New Roman"/>
                <w:color w:val="000000"/>
                <w:szCs w:val="28"/>
              </w:rPr>
              <w:t>Ship towing services</w:t>
            </w:r>
          </w:p>
        </w:tc>
      </w:tr>
      <w:tr w:rsidR="00362A9B" w:rsidRPr="00362A9B" w:rsidTr="00362A9B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62A9B" w:rsidRPr="00362A9B" w:rsidRDefault="00362A9B" w:rsidP="00362A9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362A9B">
              <w:rPr>
                <w:rFonts w:eastAsia="Times New Roman" w:cs="Times New Roman"/>
                <w:color w:val="000000"/>
                <w:szCs w:val="28"/>
              </w:rPr>
              <w:t>86</w:t>
            </w:r>
          </w:p>
        </w:tc>
        <w:tc>
          <w:tcPr>
            <w:tcW w:w="4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62A9B" w:rsidRPr="00362A9B" w:rsidRDefault="00362A9B" w:rsidP="00362A9B">
            <w:pPr>
              <w:spacing w:before="120" w:after="120" w:line="234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362A9B">
              <w:rPr>
                <w:rFonts w:eastAsia="Times New Roman" w:cs="Times New Roman"/>
                <w:color w:val="000000"/>
                <w:szCs w:val="28"/>
              </w:rPr>
              <w:t>Import and dismantling of used sea-going ship</w:t>
            </w:r>
          </w:p>
        </w:tc>
      </w:tr>
      <w:tr w:rsidR="00362A9B" w:rsidRPr="00362A9B" w:rsidTr="00362A9B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62A9B" w:rsidRPr="00362A9B" w:rsidRDefault="00362A9B" w:rsidP="00362A9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362A9B">
              <w:rPr>
                <w:rFonts w:eastAsia="Times New Roman" w:cs="Times New Roman"/>
                <w:color w:val="000000"/>
                <w:szCs w:val="28"/>
              </w:rPr>
              <w:t>87</w:t>
            </w:r>
          </w:p>
        </w:tc>
        <w:tc>
          <w:tcPr>
            <w:tcW w:w="4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62A9B" w:rsidRPr="00362A9B" w:rsidRDefault="00362A9B" w:rsidP="00362A9B">
            <w:pPr>
              <w:spacing w:before="120" w:after="120" w:line="234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362A9B">
              <w:rPr>
                <w:rFonts w:eastAsia="Times New Roman" w:cs="Times New Roman"/>
                <w:color w:val="000000"/>
                <w:szCs w:val="28"/>
              </w:rPr>
              <w:t>Ship building, modification and repair services</w:t>
            </w:r>
          </w:p>
        </w:tc>
      </w:tr>
      <w:tr w:rsidR="00362A9B" w:rsidRPr="00362A9B" w:rsidTr="00362A9B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62A9B" w:rsidRPr="00362A9B" w:rsidRDefault="00362A9B" w:rsidP="00362A9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362A9B">
              <w:rPr>
                <w:rFonts w:eastAsia="Times New Roman" w:cs="Times New Roman"/>
                <w:color w:val="000000"/>
                <w:szCs w:val="28"/>
              </w:rPr>
              <w:t>88</w:t>
            </w:r>
          </w:p>
        </w:tc>
        <w:tc>
          <w:tcPr>
            <w:tcW w:w="4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62A9B" w:rsidRPr="00362A9B" w:rsidRDefault="00362A9B" w:rsidP="00362A9B">
            <w:pPr>
              <w:spacing w:before="120" w:after="120" w:line="234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362A9B">
              <w:rPr>
                <w:rFonts w:eastAsia="Times New Roman" w:cs="Times New Roman"/>
                <w:color w:val="000000"/>
                <w:szCs w:val="28"/>
              </w:rPr>
              <w:t>Commercial operation of seaports</w:t>
            </w:r>
          </w:p>
        </w:tc>
      </w:tr>
      <w:tr w:rsidR="00362A9B" w:rsidRPr="00362A9B" w:rsidTr="00362A9B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62A9B" w:rsidRPr="00362A9B" w:rsidRDefault="00362A9B" w:rsidP="00362A9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362A9B">
              <w:rPr>
                <w:rFonts w:eastAsia="Times New Roman" w:cs="Times New Roman"/>
                <w:color w:val="000000"/>
                <w:szCs w:val="28"/>
              </w:rPr>
              <w:t>89</w:t>
            </w:r>
          </w:p>
        </w:tc>
        <w:tc>
          <w:tcPr>
            <w:tcW w:w="4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62A9B" w:rsidRPr="00362A9B" w:rsidRDefault="00362A9B" w:rsidP="00362A9B">
            <w:pPr>
              <w:spacing w:before="120" w:after="120" w:line="234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362A9B">
              <w:rPr>
                <w:rFonts w:eastAsia="Times New Roman" w:cs="Times New Roman"/>
                <w:color w:val="000000"/>
                <w:szCs w:val="28"/>
              </w:rPr>
              <w:t>Air transport business</w:t>
            </w:r>
          </w:p>
        </w:tc>
      </w:tr>
      <w:tr w:rsidR="00362A9B" w:rsidRPr="00362A9B" w:rsidTr="00362A9B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62A9B" w:rsidRPr="00362A9B" w:rsidRDefault="00362A9B" w:rsidP="00362A9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362A9B">
              <w:rPr>
                <w:rFonts w:eastAsia="Times New Roman" w:cs="Times New Roman"/>
                <w:color w:val="000000"/>
                <w:szCs w:val="28"/>
              </w:rPr>
              <w:t>90</w:t>
            </w:r>
          </w:p>
        </w:tc>
        <w:tc>
          <w:tcPr>
            <w:tcW w:w="4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62A9B" w:rsidRPr="00362A9B" w:rsidRDefault="00362A9B" w:rsidP="00362A9B">
            <w:pPr>
              <w:spacing w:before="120" w:after="120" w:line="234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362A9B">
              <w:rPr>
                <w:rFonts w:eastAsia="Times New Roman" w:cs="Times New Roman"/>
                <w:color w:val="000000"/>
                <w:szCs w:val="28"/>
              </w:rPr>
              <w:t>Aircraft, aircraft engine, propeller and aircraft equipment design, manufacture and testing services in Vietnam</w:t>
            </w:r>
          </w:p>
        </w:tc>
      </w:tr>
      <w:tr w:rsidR="00362A9B" w:rsidRPr="00362A9B" w:rsidTr="00362A9B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62A9B" w:rsidRPr="00362A9B" w:rsidRDefault="00362A9B" w:rsidP="00362A9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362A9B">
              <w:rPr>
                <w:rFonts w:eastAsia="Times New Roman" w:cs="Times New Roman"/>
                <w:color w:val="000000"/>
                <w:szCs w:val="28"/>
              </w:rPr>
              <w:t>91</w:t>
            </w:r>
          </w:p>
        </w:tc>
        <w:tc>
          <w:tcPr>
            <w:tcW w:w="4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62A9B" w:rsidRPr="00362A9B" w:rsidRDefault="00362A9B" w:rsidP="00362A9B">
            <w:pPr>
              <w:spacing w:before="120" w:after="120" w:line="234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362A9B">
              <w:rPr>
                <w:rFonts w:eastAsia="Times New Roman" w:cs="Times New Roman"/>
                <w:color w:val="000000"/>
                <w:szCs w:val="28"/>
              </w:rPr>
              <w:t>Commercial operation of airports and aerodromes</w:t>
            </w:r>
          </w:p>
        </w:tc>
      </w:tr>
      <w:tr w:rsidR="00362A9B" w:rsidRPr="00362A9B" w:rsidTr="00362A9B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62A9B" w:rsidRPr="00362A9B" w:rsidRDefault="00362A9B" w:rsidP="00362A9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362A9B">
              <w:rPr>
                <w:rFonts w:eastAsia="Times New Roman" w:cs="Times New Roman"/>
                <w:color w:val="000000"/>
                <w:szCs w:val="28"/>
              </w:rPr>
              <w:t>92</w:t>
            </w:r>
          </w:p>
        </w:tc>
        <w:tc>
          <w:tcPr>
            <w:tcW w:w="4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62A9B" w:rsidRPr="00362A9B" w:rsidRDefault="00362A9B" w:rsidP="00362A9B">
            <w:pPr>
              <w:spacing w:before="120" w:after="120" w:line="234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362A9B">
              <w:rPr>
                <w:rFonts w:eastAsia="Times New Roman" w:cs="Times New Roman"/>
                <w:color w:val="000000"/>
                <w:szCs w:val="28"/>
              </w:rPr>
              <w:t>Aviation services at airports and aerodromes</w:t>
            </w:r>
          </w:p>
        </w:tc>
      </w:tr>
      <w:tr w:rsidR="00362A9B" w:rsidRPr="00362A9B" w:rsidTr="00362A9B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62A9B" w:rsidRPr="00362A9B" w:rsidRDefault="00362A9B" w:rsidP="00362A9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362A9B">
              <w:rPr>
                <w:rFonts w:eastAsia="Times New Roman" w:cs="Times New Roman"/>
                <w:color w:val="000000"/>
                <w:szCs w:val="28"/>
              </w:rPr>
              <w:t>93</w:t>
            </w:r>
          </w:p>
        </w:tc>
        <w:tc>
          <w:tcPr>
            <w:tcW w:w="4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62A9B" w:rsidRPr="00362A9B" w:rsidRDefault="00362A9B" w:rsidP="00362A9B">
            <w:pPr>
              <w:spacing w:before="120" w:after="120" w:line="234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362A9B">
              <w:rPr>
                <w:rFonts w:eastAsia="Times New Roman" w:cs="Times New Roman"/>
                <w:color w:val="000000"/>
                <w:szCs w:val="28"/>
              </w:rPr>
              <w:t>Air navigation services</w:t>
            </w:r>
          </w:p>
        </w:tc>
      </w:tr>
      <w:tr w:rsidR="00362A9B" w:rsidRPr="00362A9B" w:rsidTr="00362A9B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62A9B" w:rsidRPr="00362A9B" w:rsidRDefault="00362A9B" w:rsidP="00362A9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362A9B">
              <w:rPr>
                <w:rFonts w:eastAsia="Times New Roman" w:cs="Times New Roman"/>
                <w:color w:val="000000"/>
                <w:szCs w:val="28"/>
              </w:rPr>
              <w:t>94</w:t>
            </w:r>
          </w:p>
        </w:tc>
        <w:tc>
          <w:tcPr>
            <w:tcW w:w="4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62A9B" w:rsidRPr="00362A9B" w:rsidRDefault="00362A9B" w:rsidP="00362A9B">
            <w:pPr>
              <w:spacing w:before="120" w:after="120" w:line="234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362A9B">
              <w:rPr>
                <w:rFonts w:eastAsia="Times New Roman" w:cs="Times New Roman"/>
                <w:color w:val="000000"/>
                <w:szCs w:val="28"/>
              </w:rPr>
              <w:t>Flight crew training services</w:t>
            </w:r>
          </w:p>
        </w:tc>
      </w:tr>
      <w:tr w:rsidR="00362A9B" w:rsidRPr="00362A9B" w:rsidTr="00362A9B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62A9B" w:rsidRPr="00362A9B" w:rsidRDefault="00362A9B" w:rsidP="00362A9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362A9B">
              <w:rPr>
                <w:rFonts w:eastAsia="Times New Roman" w:cs="Times New Roman"/>
                <w:color w:val="000000"/>
                <w:szCs w:val="28"/>
              </w:rPr>
              <w:t>95</w:t>
            </w:r>
          </w:p>
        </w:tc>
        <w:tc>
          <w:tcPr>
            <w:tcW w:w="4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62A9B" w:rsidRPr="00362A9B" w:rsidRDefault="00362A9B" w:rsidP="00362A9B">
            <w:pPr>
              <w:spacing w:before="120" w:after="120" w:line="234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362A9B">
              <w:rPr>
                <w:rFonts w:eastAsia="Times New Roman" w:cs="Times New Roman"/>
                <w:color w:val="000000"/>
                <w:szCs w:val="28"/>
              </w:rPr>
              <w:t>Rail transport business</w:t>
            </w:r>
          </w:p>
        </w:tc>
      </w:tr>
      <w:tr w:rsidR="00362A9B" w:rsidRPr="00362A9B" w:rsidTr="00362A9B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62A9B" w:rsidRPr="00362A9B" w:rsidRDefault="00362A9B" w:rsidP="00362A9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362A9B">
              <w:rPr>
                <w:rFonts w:eastAsia="Times New Roman" w:cs="Times New Roman"/>
                <w:color w:val="000000"/>
                <w:szCs w:val="28"/>
              </w:rPr>
              <w:t>96</w:t>
            </w:r>
          </w:p>
        </w:tc>
        <w:tc>
          <w:tcPr>
            <w:tcW w:w="4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62A9B" w:rsidRPr="00362A9B" w:rsidRDefault="00362A9B" w:rsidP="00362A9B">
            <w:pPr>
              <w:spacing w:before="120" w:after="120" w:line="234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362A9B">
              <w:rPr>
                <w:rFonts w:eastAsia="Times New Roman" w:cs="Times New Roman"/>
                <w:color w:val="000000"/>
                <w:szCs w:val="28"/>
              </w:rPr>
              <w:t> Rail infrastructure business</w:t>
            </w:r>
          </w:p>
        </w:tc>
      </w:tr>
      <w:tr w:rsidR="00362A9B" w:rsidRPr="00362A9B" w:rsidTr="00362A9B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62A9B" w:rsidRPr="00362A9B" w:rsidRDefault="00362A9B" w:rsidP="00362A9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362A9B">
              <w:rPr>
                <w:rFonts w:eastAsia="Times New Roman" w:cs="Times New Roman"/>
                <w:color w:val="000000"/>
                <w:szCs w:val="28"/>
              </w:rPr>
              <w:t>97</w:t>
            </w:r>
          </w:p>
        </w:tc>
        <w:tc>
          <w:tcPr>
            <w:tcW w:w="4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62A9B" w:rsidRPr="00362A9B" w:rsidRDefault="00362A9B" w:rsidP="00362A9B">
            <w:pPr>
              <w:spacing w:before="120" w:after="120" w:line="234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362A9B">
              <w:rPr>
                <w:rFonts w:eastAsia="Times New Roman" w:cs="Times New Roman"/>
                <w:color w:val="000000"/>
                <w:szCs w:val="28"/>
              </w:rPr>
              <w:t>Urban rail business</w:t>
            </w:r>
          </w:p>
        </w:tc>
      </w:tr>
      <w:tr w:rsidR="00362A9B" w:rsidRPr="00362A9B" w:rsidTr="00362A9B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62A9B" w:rsidRPr="00362A9B" w:rsidRDefault="00362A9B" w:rsidP="00362A9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362A9B">
              <w:rPr>
                <w:rFonts w:eastAsia="Times New Roman" w:cs="Times New Roman"/>
                <w:color w:val="000000"/>
                <w:szCs w:val="28"/>
              </w:rPr>
              <w:t>98</w:t>
            </w:r>
          </w:p>
        </w:tc>
        <w:tc>
          <w:tcPr>
            <w:tcW w:w="4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62A9B" w:rsidRPr="00362A9B" w:rsidRDefault="00362A9B" w:rsidP="00362A9B">
            <w:pPr>
              <w:spacing w:before="120" w:after="120" w:line="234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362A9B">
              <w:rPr>
                <w:rFonts w:eastAsia="Times New Roman" w:cs="Times New Roman"/>
                <w:color w:val="000000"/>
                <w:szCs w:val="28"/>
              </w:rPr>
              <w:t>Multimodal transport services</w:t>
            </w:r>
          </w:p>
        </w:tc>
      </w:tr>
      <w:tr w:rsidR="00362A9B" w:rsidRPr="00362A9B" w:rsidTr="00362A9B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62A9B" w:rsidRPr="00362A9B" w:rsidRDefault="00362A9B" w:rsidP="00362A9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362A9B">
              <w:rPr>
                <w:rFonts w:eastAsia="Times New Roman" w:cs="Times New Roman"/>
                <w:color w:val="000000"/>
                <w:szCs w:val="28"/>
              </w:rPr>
              <w:t>99</w:t>
            </w:r>
          </w:p>
        </w:tc>
        <w:tc>
          <w:tcPr>
            <w:tcW w:w="4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62A9B" w:rsidRPr="00362A9B" w:rsidRDefault="00362A9B" w:rsidP="00362A9B">
            <w:pPr>
              <w:spacing w:before="120" w:after="120" w:line="234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362A9B">
              <w:rPr>
                <w:rFonts w:eastAsia="Times New Roman" w:cs="Times New Roman"/>
                <w:color w:val="000000"/>
                <w:szCs w:val="28"/>
              </w:rPr>
              <w:t>Hazardous goods transport services</w:t>
            </w:r>
          </w:p>
        </w:tc>
      </w:tr>
      <w:tr w:rsidR="00362A9B" w:rsidRPr="00362A9B" w:rsidTr="00362A9B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62A9B" w:rsidRPr="00362A9B" w:rsidRDefault="00362A9B" w:rsidP="00362A9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362A9B">
              <w:rPr>
                <w:rFonts w:eastAsia="Times New Roman" w:cs="Times New Roman"/>
                <w:color w:val="000000"/>
                <w:szCs w:val="28"/>
              </w:rPr>
              <w:t>100</w:t>
            </w:r>
          </w:p>
        </w:tc>
        <w:tc>
          <w:tcPr>
            <w:tcW w:w="4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62A9B" w:rsidRPr="00362A9B" w:rsidRDefault="00362A9B" w:rsidP="00362A9B">
            <w:pPr>
              <w:spacing w:before="120" w:after="120" w:line="234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362A9B">
              <w:rPr>
                <w:rFonts w:eastAsia="Times New Roman" w:cs="Times New Roman"/>
                <w:color w:val="000000"/>
                <w:szCs w:val="28"/>
              </w:rPr>
              <w:t>Pipeline transport services</w:t>
            </w:r>
          </w:p>
        </w:tc>
      </w:tr>
      <w:tr w:rsidR="00362A9B" w:rsidRPr="00362A9B" w:rsidTr="00362A9B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62A9B" w:rsidRPr="00362A9B" w:rsidRDefault="00362A9B" w:rsidP="00362A9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362A9B">
              <w:rPr>
                <w:rFonts w:eastAsia="Times New Roman" w:cs="Times New Roman"/>
                <w:color w:val="000000"/>
                <w:szCs w:val="28"/>
              </w:rPr>
              <w:t>101</w:t>
            </w:r>
          </w:p>
        </w:tc>
        <w:tc>
          <w:tcPr>
            <w:tcW w:w="4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62A9B" w:rsidRPr="00362A9B" w:rsidRDefault="00362A9B" w:rsidP="00362A9B">
            <w:pPr>
              <w:spacing w:before="120" w:after="120" w:line="234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362A9B">
              <w:rPr>
                <w:rFonts w:eastAsia="Times New Roman" w:cs="Times New Roman"/>
                <w:color w:val="000000"/>
                <w:szCs w:val="28"/>
              </w:rPr>
              <w:t>Real estate business</w:t>
            </w:r>
          </w:p>
        </w:tc>
      </w:tr>
      <w:tr w:rsidR="00362A9B" w:rsidRPr="00362A9B" w:rsidTr="00362A9B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62A9B" w:rsidRPr="00362A9B" w:rsidRDefault="00362A9B" w:rsidP="00362A9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362A9B">
              <w:rPr>
                <w:rFonts w:eastAsia="Times New Roman" w:cs="Times New Roman"/>
                <w:color w:val="000000"/>
                <w:szCs w:val="28"/>
              </w:rPr>
              <w:t>102</w:t>
            </w:r>
          </w:p>
        </w:tc>
        <w:tc>
          <w:tcPr>
            <w:tcW w:w="4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62A9B" w:rsidRPr="00362A9B" w:rsidRDefault="00362A9B" w:rsidP="00362A9B">
            <w:pPr>
              <w:spacing w:before="120" w:after="120" w:line="234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362A9B">
              <w:rPr>
                <w:rFonts w:eastAsia="Times New Roman" w:cs="Times New Roman"/>
                <w:color w:val="000000"/>
                <w:szCs w:val="28"/>
              </w:rPr>
              <w:t>Clean water (domestic water) trading</w:t>
            </w:r>
          </w:p>
        </w:tc>
      </w:tr>
      <w:tr w:rsidR="00362A9B" w:rsidRPr="00362A9B" w:rsidTr="00362A9B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62A9B" w:rsidRPr="00362A9B" w:rsidRDefault="00362A9B" w:rsidP="00362A9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362A9B">
              <w:rPr>
                <w:rFonts w:eastAsia="Times New Roman" w:cs="Times New Roman"/>
                <w:color w:val="000000"/>
                <w:szCs w:val="28"/>
              </w:rPr>
              <w:t>103</w:t>
            </w:r>
          </w:p>
        </w:tc>
        <w:tc>
          <w:tcPr>
            <w:tcW w:w="4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62A9B" w:rsidRPr="00362A9B" w:rsidRDefault="00362A9B" w:rsidP="00362A9B">
            <w:pPr>
              <w:spacing w:before="120" w:after="120" w:line="234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362A9B">
              <w:rPr>
                <w:rFonts w:eastAsia="Times New Roman" w:cs="Times New Roman"/>
                <w:color w:val="000000"/>
                <w:szCs w:val="28"/>
              </w:rPr>
              <w:t>Architectural services</w:t>
            </w:r>
          </w:p>
        </w:tc>
      </w:tr>
      <w:tr w:rsidR="00362A9B" w:rsidRPr="00362A9B" w:rsidTr="00362A9B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62A9B" w:rsidRPr="00362A9B" w:rsidRDefault="00362A9B" w:rsidP="00362A9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362A9B">
              <w:rPr>
                <w:rFonts w:eastAsia="Times New Roman" w:cs="Times New Roman"/>
                <w:color w:val="000000"/>
                <w:szCs w:val="28"/>
              </w:rPr>
              <w:t>104</w:t>
            </w:r>
          </w:p>
        </w:tc>
        <w:tc>
          <w:tcPr>
            <w:tcW w:w="4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62A9B" w:rsidRPr="00362A9B" w:rsidRDefault="00362A9B" w:rsidP="00362A9B">
            <w:pPr>
              <w:spacing w:before="120" w:after="120" w:line="234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362A9B">
              <w:rPr>
                <w:rFonts w:eastAsia="Times New Roman" w:cs="Times New Roman"/>
                <w:color w:val="000000"/>
                <w:szCs w:val="28"/>
              </w:rPr>
              <w:t>Construction project management consultancy services</w:t>
            </w:r>
          </w:p>
        </w:tc>
      </w:tr>
      <w:tr w:rsidR="00362A9B" w:rsidRPr="00362A9B" w:rsidTr="00362A9B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62A9B" w:rsidRPr="00362A9B" w:rsidRDefault="00362A9B" w:rsidP="00362A9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362A9B">
              <w:rPr>
                <w:rFonts w:eastAsia="Times New Roman" w:cs="Times New Roman"/>
                <w:color w:val="000000"/>
                <w:szCs w:val="28"/>
              </w:rPr>
              <w:t>105</w:t>
            </w:r>
          </w:p>
        </w:tc>
        <w:tc>
          <w:tcPr>
            <w:tcW w:w="4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62A9B" w:rsidRPr="00362A9B" w:rsidRDefault="00362A9B" w:rsidP="00362A9B">
            <w:pPr>
              <w:spacing w:before="120" w:after="120" w:line="234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362A9B">
              <w:rPr>
                <w:rFonts w:eastAsia="Times New Roman" w:cs="Times New Roman"/>
                <w:color w:val="000000"/>
                <w:szCs w:val="28"/>
              </w:rPr>
              <w:t>Construction survey services</w:t>
            </w:r>
          </w:p>
        </w:tc>
      </w:tr>
      <w:tr w:rsidR="00362A9B" w:rsidRPr="00362A9B" w:rsidTr="00362A9B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62A9B" w:rsidRPr="00362A9B" w:rsidRDefault="00362A9B" w:rsidP="00362A9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362A9B">
              <w:rPr>
                <w:rFonts w:eastAsia="Times New Roman" w:cs="Times New Roman"/>
                <w:color w:val="000000"/>
                <w:szCs w:val="28"/>
              </w:rPr>
              <w:t>106</w:t>
            </w:r>
          </w:p>
        </w:tc>
        <w:tc>
          <w:tcPr>
            <w:tcW w:w="4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62A9B" w:rsidRPr="00362A9B" w:rsidRDefault="00362A9B" w:rsidP="00362A9B">
            <w:pPr>
              <w:spacing w:before="120" w:after="120" w:line="234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362A9B">
              <w:rPr>
                <w:rFonts w:eastAsia="Times New Roman" w:cs="Times New Roman"/>
                <w:color w:val="000000"/>
                <w:szCs w:val="28"/>
              </w:rPr>
              <w:t>Construction design and construction design assessment services</w:t>
            </w:r>
          </w:p>
        </w:tc>
      </w:tr>
      <w:tr w:rsidR="00362A9B" w:rsidRPr="00362A9B" w:rsidTr="00362A9B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62A9B" w:rsidRPr="00362A9B" w:rsidRDefault="00362A9B" w:rsidP="00362A9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362A9B">
              <w:rPr>
                <w:rFonts w:eastAsia="Times New Roman" w:cs="Times New Roman"/>
                <w:color w:val="000000"/>
                <w:szCs w:val="28"/>
              </w:rPr>
              <w:t>107</w:t>
            </w:r>
          </w:p>
        </w:tc>
        <w:tc>
          <w:tcPr>
            <w:tcW w:w="4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62A9B" w:rsidRPr="00362A9B" w:rsidRDefault="00362A9B" w:rsidP="00362A9B">
            <w:pPr>
              <w:spacing w:before="120" w:after="120" w:line="234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362A9B">
              <w:rPr>
                <w:rFonts w:eastAsia="Times New Roman" w:cs="Times New Roman"/>
                <w:color w:val="000000"/>
                <w:szCs w:val="28"/>
              </w:rPr>
              <w:t>Construction supervision services</w:t>
            </w:r>
          </w:p>
        </w:tc>
      </w:tr>
      <w:tr w:rsidR="00362A9B" w:rsidRPr="00362A9B" w:rsidTr="00362A9B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62A9B" w:rsidRPr="00362A9B" w:rsidRDefault="00362A9B" w:rsidP="00362A9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362A9B">
              <w:rPr>
                <w:rFonts w:eastAsia="Times New Roman" w:cs="Times New Roman"/>
                <w:color w:val="000000"/>
                <w:szCs w:val="28"/>
              </w:rPr>
              <w:lastRenderedPageBreak/>
              <w:t>108</w:t>
            </w:r>
          </w:p>
        </w:tc>
        <w:tc>
          <w:tcPr>
            <w:tcW w:w="4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62A9B" w:rsidRPr="00362A9B" w:rsidRDefault="00362A9B" w:rsidP="00362A9B">
            <w:pPr>
              <w:spacing w:before="120" w:after="120" w:line="234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362A9B">
              <w:rPr>
                <w:rFonts w:eastAsia="Times New Roman" w:cs="Times New Roman"/>
                <w:color w:val="000000"/>
                <w:szCs w:val="28"/>
              </w:rPr>
              <w:t>Construction services</w:t>
            </w:r>
          </w:p>
        </w:tc>
      </w:tr>
      <w:tr w:rsidR="00362A9B" w:rsidRPr="00362A9B" w:rsidTr="00362A9B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62A9B" w:rsidRPr="00362A9B" w:rsidRDefault="00362A9B" w:rsidP="00362A9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362A9B">
              <w:rPr>
                <w:rFonts w:eastAsia="Times New Roman" w:cs="Times New Roman"/>
                <w:color w:val="000000"/>
                <w:szCs w:val="28"/>
              </w:rPr>
              <w:t>109</w:t>
            </w:r>
          </w:p>
        </w:tc>
        <w:tc>
          <w:tcPr>
            <w:tcW w:w="4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62A9B" w:rsidRPr="00362A9B" w:rsidRDefault="00362A9B" w:rsidP="00362A9B">
            <w:pPr>
              <w:spacing w:before="120" w:after="120" w:line="234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362A9B">
              <w:rPr>
                <w:rFonts w:eastAsia="Times New Roman" w:cs="Times New Roman"/>
                <w:color w:val="000000"/>
                <w:szCs w:val="28"/>
              </w:rPr>
              <w:t>Foreign contractors’ construction activities</w:t>
            </w:r>
          </w:p>
        </w:tc>
      </w:tr>
      <w:tr w:rsidR="00362A9B" w:rsidRPr="00362A9B" w:rsidTr="00362A9B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62A9B" w:rsidRPr="00362A9B" w:rsidRDefault="00362A9B" w:rsidP="00362A9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362A9B">
              <w:rPr>
                <w:rFonts w:eastAsia="Times New Roman" w:cs="Times New Roman"/>
                <w:color w:val="000000"/>
                <w:szCs w:val="28"/>
              </w:rPr>
              <w:t>110</w:t>
            </w:r>
          </w:p>
        </w:tc>
        <w:tc>
          <w:tcPr>
            <w:tcW w:w="4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62A9B" w:rsidRPr="00362A9B" w:rsidRDefault="00362A9B" w:rsidP="00362A9B">
            <w:pPr>
              <w:spacing w:before="120" w:after="120" w:line="234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362A9B">
              <w:rPr>
                <w:rFonts w:eastAsia="Times New Roman" w:cs="Times New Roman"/>
                <w:color w:val="000000"/>
                <w:szCs w:val="28"/>
              </w:rPr>
              <w:t>Construction cost management services</w:t>
            </w:r>
          </w:p>
        </w:tc>
      </w:tr>
      <w:tr w:rsidR="00362A9B" w:rsidRPr="00362A9B" w:rsidTr="00362A9B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62A9B" w:rsidRPr="00362A9B" w:rsidRDefault="00362A9B" w:rsidP="00362A9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362A9B">
              <w:rPr>
                <w:rFonts w:eastAsia="Times New Roman" w:cs="Times New Roman"/>
                <w:color w:val="000000"/>
                <w:szCs w:val="28"/>
              </w:rPr>
              <w:t>111</w:t>
            </w:r>
          </w:p>
        </w:tc>
        <w:tc>
          <w:tcPr>
            <w:tcW w:w="4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62A9B" w:rsidRPr="00362A9B" w:rsidRDefault="00362A9B" w:rsidP="00362A9B">
            <w:pPr>
              <w:spacing w:before="120" w:after="120" w:line="234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362A9B">
              <w:rPr>
                <w:rFonts w:eastAsia="Times New Roman" w:cs="Times New Roman"/>
                <w:color w:val="000000"/>
                <w:szCs w:val="28"/>
              </w:rPr>
              <w:t>Construction inspection services</w:t>
            </w:r>
          </w:p>
        </w:tc>
      </w:tr>
      <w:tr w:rsidR="00362A9B" w:rsidRPr="00362A9B" w:rsidTr="00362A9B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62A9B" w:rsidRPr="00362A9B" w:rsidRDefault="00362A9B" w:rsidP="00362A9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362A9B">
              <w:rPr>
                <w:rFonts w:eastAsia="Times New Roman" w:cs="Times New Roman"/>
                <w:color w:val="000000"/>
                <w:szCs w:val="28"/>
              </w:rPr>
              <w:t>112</w:t>
            </w:r>
          </w:p>
        </w:tc>
        <w:tc>
          <w:tcPr>
            <w:tcW w:w="4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62A9B" w:rsidRPr="00362A9B" w:rsidRDefault="00362A9B" w:rsidP="00362A9B">
            <w:pPr>
              <w:spacing w:before="120" w:after="120" w:line="234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362A9B">
              <w:rPr>
                <w:rFonts w:eastAsia="Times New Roman" w:cs="Times New Roman"/>
                <w:color w:val="000000"/>
                <w:szCs w:val="28"/>
              </w:rPr>
              <w:t>Construction experiment services</w:t>
            </w:r>
          </w:p>
        </w:tc>
      </w:tr>
      <w:tr w:rsidR="00362A9B" w:rsidRPr="00362A9B" w:rsidTr="00362A9B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62A9B" w:rsidRPr="00362A9B" w:rsidRDefault="00362A9B" w:rsidP="00362A9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362A9B">
              <w:rPr>
                <w:rFonts w:eastAsia="Times New Roman" w:cs="Times New Roman"/>
                <w:color w:val="000000"/>
                <w:szCs w:val="28"/>
              </w:rPr>
              <w:t>113</w:t>
            </w:r>
          </w:p>
        </w:tc>
        <w:tc>
          <w:tcPr>
            <w:tcW w:w="4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62A9B" w:rsidRPr="00362A9B" w:rsidRDefault="00362A9B" w:rsidP="00362A9B">
            <w:pPr>
              <w:spacing w:before="120" w:after="120" w:line="234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362A9B">
              <w:rPr>
                <w:rFonts w:eastAsia="Times New Roman" w:cs="Times New Roman"/>
                <w:color w:val="000000"/>
                <w:szCs w:val="28"/>
              </w:rPr>
              <w:t>Apartment building operation and management services</w:t>
            </w:r>
          </w:p>
        </w:tc>
      </w:tr>
      <w:tr w:rsidR="00362A9B" w:rsidRPr="00362A9B" w:rsidTr="00362A9B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62A9B" w:rsidRPr="00362A9B" w:rsidRDefault="00362A9B" w:rsidP="00362A9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362A9B">
              <w:rPr>
                <w:rFonts w:eastAsia="Times New Roman" w:cs="Times New Roman"/>
                <w:color w:val="000000"/>
                <w:szCs w:val="28"/>
              </w:rPr>
              <w:t>114</w:t>
            </w:r>
          </w:p>
        </w:tc>
        <w:tc>
          <w:tcPr>
            <w:tcW w:w="4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62A9B" w:rsidRPr="00362A9B" w:rsidRDefault="00362A9B" w:rsidP="00362A9B">
            <w:pPr>
              <w:spacing w:before="120" w:after="120" w:line="234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362A9B">
              <w:rPr>
                <w:rFonts w:eastAsia="Times New Roman" w:cs="Times New Roman"/>
                <w:color w:val="000000"/>
                <w:szCs w:val="28"/>
              </w:rPr>
              <w:t>Cremation facility management and operation services</w:t>
            </w:r>
          </w:p>
        </w:tc>
      </w:tr>
      <w:tr w:rsidR="00362A9B" w:rsidRPr="00362A9B" w:rsidTr="00362A9B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62A9B" w:rsidRPr="00362A9B" w:rsidRDefault="00362A9B" w:rsidP="00362A9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362A9B">
              <w:rPr>
                <w:rFonts w:eastAsia="Times New Roman" w:cs="Times New Roman"/>
                <w:color w:val="000000"/>
                <w:szCs w:val="28"/>
              </w:rPr>
              <w:t>115</w:t>
            </w:r>
          </w:p>
        </w:tc>
        <w:tc>
          <w:tcPr>
            <w:tcW w:w="4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62A9B" w:rsidRPr="00362A9B" w:rsidRDefault="00362A9B" w:rsidP="00362A9B">
            <w:pPr>
              <w:spacing w:before="120" w:after="120" w:line="234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362A9B">
              <w:rPr>
                <w:rFonts w:eastAsia="Times New Roman" w:cs="Times New Roman"/>
                <w:color w:val="000000"/>
                <w:szCs w:val="28"/>
              </w:rPr>
              <w:t>Construction planning formulation services</w:t>
            </w:r>
          </w:p>
        </w:tc>
      </w:tr>
      <w:tr w:rsidR="00362A9B" w:rsidRPr="00362A9B" w:rsidTr="00362A9B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62A9B" w:rsidRPr="00362A9B" w:rsidRDefault="00362A9B" w:rsidP="00362A9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362A9B">
              <w:rPr>
                <w:rFonts w:eastAsia="Times New Roman" w:cs="Times New Roman"/>
                <w:color w:val="000000"/>
                <w:szCs w:val="28"/>
              </w:rPr>
              <w:t>116</w:t>
            </w:r>
          </w:p>
        </w:tc>
        <w:tc>
          <w:tcPr>
            <w:tcW w:w="4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62A9B" w:rsidRPr="00362A9B" w:rsidRDefault="00362A9B" w:rsidP="00362A9B">
            <w:pPr>
              <w:spacing w:before="120" w:after="120" w:line="234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362A9B">
              <w:rPr>
                <w:rFonts w:eastAsia="Times New Roman" w:cs="Times New Roman"/>
                <w:color w:val="000000"/>
                <w:szCs w:val="28"/>
              </w:rPr>
              <w:t>Trading in white asbestos of the serpentine group</w:t>
            </w:r>
          </w:p>
        </w:tc>
      </w:tr>
      <w:tr w:rsidR="00362A9B" w:rsidRPr="00362A9B" w:rsidTr="00362A9B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62A9B" w:rsidRPr="00362A9B" w:rsidRDefault="00362A9B" w:rsidP="00362A9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362A9B">
              <w:rPr>
                <w:rFonts w:eastAsia="Times New Roman" w:cs="Times New Roman"/>
                <w:color w:val="000000"/>
                <w:szCs w:val="28"/>
              </w:rPr>
              <w:t>117</w:t>
            </w:r>
          </w:p>
        </w:tc>
        <w:tc>
          <w:tcPr>
            <w:tcW w:w="4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62A9B" w:rsidRPr="00362A9B" w:rsidRDefault="00362A9B" w:rsidP="00362A9B">
            <w:pPr>
              <w:spacing w:before="120" w:after="120" w:line="234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362A9B">
              <w:rPr>
                <w:rFonts w:eastAsia="Times New Roman" w:cs="Times New Roman"/>
                <w:color w:val="000000"/>
                <w:szCs w:val="28"/>
              </w:rPr>
              <w:t>Postal services</w:t>
            </w:r>
          </w:p>
        </w:tc>
      </w:tr>
      <w:tr w:rsidR="00362A9B" w:rsidRPr="00362A9B" w:rsidTr="00362A9B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62A9B" w:rsidRPr="00362A9B" w:rsidRDefault="00362A9B" w:rsidP="00362A9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362A9B">
              <w:rPr>
                <w:rFonts w:eastAsia="Times New Roman" w:cs="Times New Roman"/>
                <w:color w:val="000000"/>
                <w:szCs w:val="28"/>
              </w:rPr>
              <w:t>118</w:t>
            </w:r>
          </w:p>
        </w:tc>
        <w:tc>
          <w:tcPr>
            <w:tcW w:w="4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62A9B" w:rsidRPr="00362A9B" w:rsidRDefault="00362A9B" w:rsidP="00362A9B">
            <w:pPr>
              <w:spacing w:before="120" w:after="120" w:line="234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362A9B">
              <w:rPr>
                <w:rFonts w:eastAsia="Times New Roman" w:cs="Times New Roman"/>
                <w:color w:val="000000"/>
                <w:szCs w:val="28"/>
              </w:rPr>
              <w:t>Telecommunications services</w:t>
            </w:r>
          </w:p>
        </w:tc>
      </w:tr>
      <w:tr w:rsidR="00362A9B" w:rsidRPr="00362A9B" w:rsidTr="00362A9B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62A9B" w:rsidRPr="00362A9B" w:rsidRDefault="00362A9B" w:rsidP="00362A9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362A9B">
              <w:rPr>
                <w:rFonts w:eastAsia="Times New Roman" w:cs="Times New Roman"/>
                <w:color w:val="000000"/>
                <w:szCs w:val="28"/>
              </w:rPr>
              <w:t>119</w:t>
            </w:r>
          </w:p>
        </w:tc>
        <w:tc>
          <w:tcPr>
            <w:tcW w:w="4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62A9B" w:rsidRPr="00362A9B" w:rsidRDefault="00362A9B" w:rsidP="00362A9B">
            <w:pPr>
              <w:spacing w:before="120" w:after="120" w:line="234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362A9B">
              <w:rPr>
                <w:rFonts w:eastAsia="Times New Roman" w:cs="Times New Roman"/>
                <w:color w:val="000000"/>
                <w:szCs w:val="28"/>
              </w:rPr>
              <w:t>Digital signature authentication services</w:t>
            </w:r>
          </w:p>
        </w:tc>
      </w:tr>
      <w:tr w:rsidR="00362A9B" w:rsidRPr="00362A9B" w:rsidTr="00362A9B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62A9B" w:rsidRPr="00362A9B" w:rsidRDefault="00362A9B" w:rsidP="00362A9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362A9B">
              <w:rPr>
                <w:rFonts w:eastAsia="Times New Roman" w:cs="Times New Roman"/>
                <w:color w:val="000000"/>
                <w:szCs w:val="28"/>
              </w:rPr>
              <w:t>120</w:t>
            </w:r>
          </w:p>
        </w:tc>
        <w:tc>
          <w:tcPr>
            <w:tcW w:w="4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62A9B" w:rsidRPr="00362A9B" w:rsidRDefault="00362A9B" w:rsidP="00362A9B">
            <w:pPr>
              <w:spacing w:before="120" w:after="120" w:line="234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362A9B">
              <w:rPr>
                <w:rFonts w:eastAsia="Times New Roman" w:cs="Times New Roman"/>
                <w:color w:val="000000"/>
                <w:szCs w:val="28"/>
              </w:rPr>
              <w:t>Publishers' activities</w:t>
            </w:r>
          </w:p>
        </w:tc>
      </w:tr>
      <w:tr w:rsidR="00362A9B" w:rsidRPr="00362A9B" w:rsidTr="00362A9B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62A9B" w:rsidRPr="00362A9B" w:rsidRDefault="00362A9B" w:rsidP="00362A9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362A9B">
              <w:rPr>
                <w:rFonts w:eastAsia="Times New Roman" w:cs="Times New Roman"/>
                <w:color w:val="000000"/>
                <w:szCs w:val="28"/>
              </w:rPr>
              <w:t>121</w:t>
            </w:r>
          </w:p>
        </w:tc>
        <w:tc>
          <w:tcPr>
            <w:tcW w:w="4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62A9B" w:rsidRPr="00362A9B" w:rsidRDefault="00362A9B" w:rsidP="00362A9B">
            <w:pPr>
              <w:spacing w:before="120" w:after="120" w:line="234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362A9B">
              <w:rPr>
                <w:rFonts w:eastAsia="Times New Roman" w:cs="Times New Roman"/>
                <w:color w:val="000000"/>
                <w:szCs w:val="28"/>
              </w:rPr>
              <w:t>Printing services excluding package printing</w:t>
            </w:r>
          </w:p>
        </w:tc>
      </w:tr>
      <w:tr w:rsidR="00362A9B" w:rsidRPr="00362A9B" w:rsidTr="00362A9B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62A9B" w:rsidRPr="00362A9B" w:rsidRDefault="00362A9B" w:rsidP="00362A9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362A9B">
              <w:rPr>
                <w:rFonts w:eastAsia="Times New Roman" w:cs="Times New Roman"/>
                <w:color w:val="000000"/>
                <w:szCs w:val="28"/>
              </w:rPr>
              <w:t>122</w:t>
            </w:r>
          </w:p>
        </w:tc>
        <w:tc>
          <w:tcPr>
            <w:tcW w:w="4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62A9B" w:rsidRPr="00362A9B" w:rsidRDefault="00362A9B" w:rsidP="00362A9B">
            <w:pPr>
              <w:spacing w:before="120" w:after="120" w:line="234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362A9B">
              <w:rPr>
                <w:rFonts w:eastAsia="Times New Roman" w:cs="Times New Roman"/>
                <w:color w:val="000000"/>
                <w:szCs w:val="28"/>
              </w:rPr>
              <w:t>Publication release services</w:t>
            </w:r>
          </w:p>
        </w:tc>
      </w:tr>
      <w:tr w:rsidR="00362A9B" w:rsidRPr="00362A9B" w:rsidTr="00362A9B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62A9B" w:rsidRPr="00362A9B" w:rsidRDefault="00362A9B" w:rsidP="00362A9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362A9B">
              <w:rPr>
                <w:rFonts w:eastAsia="Times New Roman" w:cs="Times New Roman"/>
                <w:color w:val="000000"/>
                <w:szCs w:val="28"/>
              </w:rPr>
              <w:t>123</w:t>
            </w:r>
          </w:p>
        </w:tc>
        <w:tc>
          <w:tcPr>
            <w:tcW w:w="4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62A9B" w:rsidRPr="00362A9B" w:rsidRDefault="00362A9B" w:rsidP="00362A9B">
            <w:pPr>
              <w:spacing w:before="120" w:after="120" w:line="234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362A9B">
              <w:rPr>
                <w:rFonts w:eastAsia="Times New Roman" w:cs="Times New Roman"/>
                <w:color w:val="000000"/>
                <w:szCs w:val="28"/>
              </w:rPr>
              <w:t>Social network services</w:t>
            </w:r>
          </w:p>
        </w:tc>
      </w:tr>
      <w:tr w:rsidR="00362A9B" w:rsidRPr="00362A9B" w:rsidTr="00362A9B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62A9B" w:rsidRPr="00362A9B" w:rsidRDefault="00362A9B" w:rsidP="00362A9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362A9B">
              <w:rPr>
                <w:rFonts w:eastAsia="Times New Roman" w:cs="Times New Roman"/>
                <w:color w:val="000000"/>
                <w:szCs w:val="28"/>
              </w:rPr>
              <w:t>124</w:t>
            </w:r>
          </w:p>
        </w:tc>
        <w:tc>
          <w:tcPr>
            <w:tcW w:w="4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62A9B" w:rsidRPr="00362A9B" w:rsidRDefault="00362A9B" w:rsidP="00362A9B">
            <w:pPr>
              <w:spacing w:before="120" w:after="120" w:line="234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362A9B">
              <w:rPr>
                <w:rFonts w:eastAsia="Times New Roman" w:cs="Times New Roman"/>
                <w:color w:val="000000"/>
                <w:szCs w:val="28"/>
              </w:rPr>
              <w:t>Telecommunications network- and internet-based games</w:t>
            </w:r>
          </w:p>
        </w:tc>
      </w:tr>
      <w:tr w:rsidR="00362A9B" w:rsidRPr="00362A9B" w:rsidTr="00362A9B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62A9B" w:rsidRPr="00362A9B" w:rsidRDefault="00362A9B" w:rsidP="00362A9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362A9B">
              <w:rPr>
                <w:rFonts w:eastAsia="Times New Roman" w:cs="Times New Roman"/>
                <w:color w:val="000000"/>
                <w:szCs w:val="28"/>
              </w:rPr>
              <w:t>125</w:t>
            </w:r>
          </w:p>
        </w:tc>
        <w:tc>
          <w:tcPr>
            <w:tcW w:w="4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62A9B" w:rsidRPr="00362A9B" w:rsidRDefault="00362A9B" w:rsidP="00362A9B">
            <w:pPr>
              <w:spacing w:before="120" w:after="120" w:line="234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362A9B">
              <w:rPr>
                <w:rFonts w:eastAsia="Times New Roman" w:cs="Times New Roman"/>
                <w:color w:val="000000"/>
                <w:szCs w:val="28"/>
              </w:rPr>
              <w:t>Pay radio and television services</w:t>
            </w:r>
          </w:p>
        </w:tc>
      </w:tr>
      <w:tr w:rsidR="00362A9B" w:rsidRPr="00362A9B" w:rsidTr="00362A9B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62A9B" w:rsidRPr="00362A9B" w:rsidRDefault="00362A9B" w:rsidP="00362A9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362A9B">
              <w:rPr>
                <w:rFonts w:eastAsia="Times New Roman" w:cs="Times New Roman"/>
                <w:color w:val="000000"/>
                <w:szCs w:val="28"/>
              </w:rPr>
              <w:t>126</w:t>
            </w:r>
          </w:p>
        </w:tc>
        <w:tc>
          <w:tcPr>
            <w:tcW w:w="4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62A9B" w:rsidRPr="00362A9B" w:rsidRDefault="00362A9B" w:rsidP="00362A9B">
            <w:pPr>
              <w:spacing w:before="120" w:after="120" w:line="234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362A9B">
              <w:rPr>
                <w:rFonts w:eastAsia="Times New Roman" w:cs="Times New Roman"/>
                <w:color w:val="000000"/>
                <w:szCs w:val="28"/>
              </w:rPr>
              <w:t>General news website development services</w:t>
            </w:r>
          </w:p>
        </w:tc>
      </w:tr>
      <w:tr w:rsidR="00362A9B" w:rsidRPr="00362A9B" w:rsidTr="00362A9B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62A9B" w:rsidRPr="00362A9B" w:rsidRDefault="00362A9B" w:rsidP="00362A9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362A9B">
              <w:rPr>
                <w:rFonts w:eastAsia="Times New Roman" w:cs="Times New Roman"/>
                <w:color w:val="000000"/>
                <w:szCs w:val="28"/>
              </w:rPr>
              <w:t>127</w:t>
            </w:r>
          </w:p>
        </w:tc>
        <w:tc>
          <w:tcPr>
            <w:tcW w:w="4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62A9B" w:rsidRPr="00362A9B" w:rsidRDefault="00362A9B" w:rsidP="00362A9B">
            <w:pPr>
              <w:spacing w:before="120" w:after="120" w:line="234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362A9B">
              <w:rPr>
                <w:rFonts w:eastAsia="Times New Roman" w:cs="Times New Roman"/>
                <w:color w:val="000000"/>
                <w:szCs w:val="28"/>
              </w:rPr>
              <w:t>Processing, recycling, repair and refurbishment of used IT products on the list of used IT products banned from import for foreign partners</w:t>
            </w:r>
          </w:p>
        </w:tc>
      </w:tr>
      <w:tr w:rsidR="00362A9B" w:rsidRPr="00362A9B" w:rsidTr="00362A9B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62A9B" w:rsidRPr="00362A9B" w:rsidRDefault="00362A9B" w:rsidP="00362A9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362A9B">
              <w:rPr>
                <w:rFonts w:eastAsia="Times New Roman" w:cs="Times New Roman"/>
                <w:color w:val="000000"/>
                <w:szCs w:val="28"/>
              </w:rPr>
              <w:t>128</w:t>
            </w:r>
          </w:p>
        </w:tc>
        <w:tc>
          <w:tcPr>
            <w:tcW w:w="4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62A9B" w:rsidRPr="00362A9B" w:rsidRDefault="00362A9B" w:rsidP="00362A9B">
            <w:pPr>
              <w:spacing w:before="120" w:after="120" w:line="234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362A9B">
              <w:rPr>
                <w:rFonts w:eastAsia="Times New Roman" w:cs="Times New Roman"/>
                <w:color w:val="000000"/>
                <w:szCs w:val="28"/>
              </w:rPr>
              <w:t>Provision of information and IT services on mobile network or the Internet</w:t>
            </w:r>
          </w:p>
        </w:tc>
      </w:tr>
      <w:tr w:rsidR="00362A9B" w:rsidRPr="00362A9B" w:rsidTr="00362A9B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62A9B" w:rsidRPr="00362A9B" w:rsidRDefault="00362A9B" w:rsidP="00362A9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362A9B">
              <w:rPr>
                <w:rFonts w:eastAsia="Times New Roman" w:cs="Times New Roman"/>
                <w:color w:val="000000"/>
                <w:szCs w:val="28"/>
              </w:rPr>
              <w:t>129</w:t>
            </w:r>
          </w:p>
        </w:tc>
        <w:tc>
          <w:tcPr>
            <w:tcW w:w="4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62A9B" w:rsidRPr="00362A9B" w:rsidRDefault="00362A9B" w:rsidP="00362A9B">
            <w:pPr>
              <w:spacing w:before="120" w:after="120" w:line="234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362A9B">
              <w:rPr>
                <w:rFonts w:eastAsia="Times New Roman" w:cs="Times New Roman"/>
                <w:color w:val="000000"/>
                <w:szCs w:val="28"/>
              </w:rPr>
              <w:t>Domain name registration and maintenance services</w:t>
            </w:r>
          </w:p>
        </w:tc>
      </w:tr>
      <w:tr w:rsidR="00362A9B" w:rsidRPr="00362A9B" w:rsidTr="00362A9B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62A9B" w:rsidRPr="00362A9B" w:rsidRDefault="00362A9B" w:rsidP="00362A9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362A9B">
              <w:rPr>
                <w:rFonts w:eastAsia="Times New Roman" w:cs="Times New Roman"/>
                <w:color w:val="000000"/>
                <w:szCs w:val="28"/>
              </w:rPr>
              <w:t>130</w:t>
            </w:r>
          </w:p>
        </w:tc>
        <w:tc>
          <w:tcPr>
            <w:tcW w:w="4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62A9B" w:rsidRPr="00362A9B" w:rsidRDefault="00362A9B" w:rsidP="00362A9B">
            <w:pPr>
              <w:spacing w:before="120" w:after="120" w:line="234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362A9B">
              <w:rPr>
                <w:rFonts w:eastAsia="Times New Roman" w:cs="Times New Roman"/>
                <w:color w:val="000000"/>
                <w:szCs w:val="28"/>
              </w:rPr>
              <w:t>Data center services</w:t>
            </w:r>
          </w:p>
        </w:tc>
      </w:tr>
      <w:tr w:rsidR="00362A9B" w:rsidRPr="00362A9B" w:rsidTr="00362A9B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62A9B" w:rsidRPr="00362A9B" w:rsidRDefault="00362A9B" w:rsidP="00362A9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362A9B">
              <w:rPr>
                <w:rFonts w:eastAsia="Times New Roman" w:cs="Times New Roman"/>
                <w:color w:val="000000"/>
                <w:szCs w:val="28"/>
              </w:rPr>
              <w:lastRenderedPageBreak/>
              <w:t>131</w:t>
            </w:r>
          </w:p>
        </w:tc>
        <w:tc>
          <w:tcPr>
            <w:tcW w:w="4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62A9B" w:rsidRPr="00362A9B" w:rsidRDefault="00362A9B" w:rsidP="00362A9B">
            <w:pPr>
              <w:spacing w:before="120" w:after="120" w:line="234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362A9B">
              <w:rPr>
                <w:rFonts w:eastAsia="Times New Roman" w:cs="Times New Roman"/>
                <w:color w:val="000000"/>
                <w:szCs w:val="28"/>
              </w:rPr>
              <w:t>Electronic identification and authentication services</w:t>
            </w:r>
          </w:p>
        </w:tc>
      </w:tr>
      <w:tr w:rsidR="00362A9B" w:rsidRPr="00362A9B" w:rsidTr="00362A9B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62A9B" w:rsidRPr="00362A9B" w:rsidRDefault="00362A9B" w:rsidP="00362A9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362A9B">
              <w:rPr>
                <w:rFonts w:eastAsia="Times New Roman" w:cs="Times New Roman"/>
                <w:color w:val="000000"/>
                <w:szCs w:val="28"/>
              </w:rPr>
              <w:t>132</w:t>
            </w:r>
          </w:p>
        </w:tc>
        <w:tc>
          <w:tcPr>
            <w:tcW w:w="4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62A9B" w:rsidRPr="00362A9B" w:rsidRDefault="00362A9B" w:rsidP="00362A9B">
            <w:pPr>
              <w:spacing w:before="120" w:after="120" w:line="234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362A9B">
              <w:rPr>
                <w:rFonts w:eastAsia="Times New Roman" w:cs="Times New Roman"/>
                <w:color w:val="000000"/>
                <w:szCs w:val="28"/>
              </w:rPr>
              <w:t>Network information security products and services</w:t>
            </w:r>
          </w:p>
        </w:tc>
      </w:tr>
      <w:tr w:rsidR="00362A9B" w:rsidRPr="00362A9B" w:rsidTr="00362A9B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62A9B" w:rsidRPr="00362A9B" w:rsidRDefault="00362A9B" w:rsidP="00362A9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362A9B">
              <w:rPr>
                <w:rFonts w:eastAsia="Times New Roman" w:cs="Times New Roman"/>
                <w:color w:val="000000"/>
                <w:szCs w:val="28"/>
              </w:rPr>
              <w:t>133</w:t>
            </w:r>
          </w:p>
        </w:tc>
        <w:tc>
          <w:tcPr>
            <w:tcW w:w="4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62A9B" w:rsidRPr="00362A9B" w:rsidRDefault="00362A9B" w:rsidP="00362A9B">
            <w:pPr>
              <w:spacing w:before="120" w:after="120" w:line="234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362A9B">
              <w:rPr>
                <w:rFonts w:eastAsia="Times New Roman" w:cs="Times New Roman"/>
                <w:color w:val="000000"/>
                <w:szCs w:val="28"/>
              </w:rPr>
              <w:t>Imported newspaper distribution services</w:t>
            </w:r>
          </w:p>
        </w:tc>
      </w:tr>
      <w:tr w:rsidR="00362A9B" w:rsidRPr="00362A9B" w:rsidTr="00362A9B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62A9B" w:rsidRPr="00362A9B" w:rsidRDefault="00362A9B" w:rsidP="00362A9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362A9B">
              <w:rPr>
                <w:rFonts w:eastAsia="Times New Roman" w:cs="Times New Roman"/>
                <w:color w:val="000000"/>
                <w:szCs w:val="28"/>
              </w:rPr>
              <w:t>134</w:t>
            </w:r>
          </w:p>
        </w:tc>
        <w:tc>
          <w:tcPr>
            <w:tcW w:w="4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62A9B" w:rsidRPr="00362A9B" w:rsidRDefault="00362A9B" w:rsidP="00362A9B">
            <w:pPr>
              <w:spacing w:before="120" w:after="120" w:line="234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362A9B">
              <w:rPr>
                <w:rFonts w:eastAsia="Times New Roman" w:cs="Times New Roman"/>
                <w:color w:val="000000"/>
                <w:szCs w:val="28"/>
              </w:rPr>
              <w:t>Trading in civil cryptography products and services</w:t>
            </w:r>
          </w:p>
        </w:tc>
      </w:tr>
      <w:tr w:rsidR="00362A9B" w:rsidRPr="00362A9B" w:rsidTr="00362A9B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62A9B" w:rsidRPr="00362A9B" w:rsidRDefault="00362A9B" w:rsidP="00362A9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362A9B">
              <w:rPr>
                <w:rFonts w:eastAsia="Times New Roman" w:cs="Times New Roman"/>
                <w:color w:val="000000"/>
                <w:szCs w:val="28"/>
              </w:rPr>
              <w:t>135</w:t>
            </w:r>
          </w:p>
        </w:tc>
        <w:tc>
          <w:tcPr>
            <w:tcW w:w="4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62A9B" w:rsidRPr="00362A9B" w:rsidRDefault="00362A9B" w:rsidP="00362A9B">
            <w:pPr>
              <w:spacing w:before="120" w:after="120" w:line="234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362A9B">
              <w:rPr>
                <w:rFonts w:eastAsia="Times New Roman" w:cs="Times New Roman"/>
                <w:color w:val="000000"/>
                <w:szCs w:val="28"/>
              </w:rPr>
              <w:t>Trading in mobile phone jammers</w:t>
            </w:r>
          </w:p>
        </w:tc>
      </w:tr>
      <w:tr w:rsidR="00362A9B" w:rsidRPr="00362A9B" w:rsidTr="00362A9B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62A9B" w:rsidRPr="00362A9B" w:rsidRDefault="00362A9B" w:rsidP="00362A9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362A9B">
              <w:rPr>
                <w:rFonts w:eastAsia="Times New Roman" w:cs="Times New Roman"/>
                <w:color w:val="000000"/>
                <w:szCs w:val="28"/>
              </w:rPr>
              <w:t>136</w:t>
            </w:r>
          </w:p>
        </w:tc>
        <w:tc>
          <w:tcPr>
            <w:tcW w:w="4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62A9B" w:rsidRPr="00362A9B" w:rsidRDefault="00362A9B" w:rsidP="00362A9B">
            <w:pPr>
              <w:spacing w:before="120" w:after="120" w:line="234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362A9B">
              <w:rPr>
                <w:rFonts w:eastAsia="Times New Roman" w:cs="Times New Roman"/>
                <w:color w:val="000000"/>
                <w:szCs w:val="28"/>
              </w:rPr>
              <w:t>Operation of pre-school institutions</w:t>
            </w:r>
          </w:p>
        </w:tc>
      </w:tr>
      <w:tr w:rsidR="00362A9B" w:rsidRPr="00362A9B" w:rsidTr="00362A9B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62A9B" w:rsidRPr="00362A9B" w:rsidRDefault="00362A9B" w:rsidP="00362A9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362A9B">
              <w:rPr>
                <w:rFonts w:eastAsia="Times New Roman" w:cs="Times New Roman"/>
                <w:color w:val="000000"/>
                <w:szCs w:val="28"/>
              </w:rPr>
              <w:t>137</w:t>
            </w:r>
          </w:p>
        </w:tc>
        <w:tc>
          <w:tcPr>
            <w:tcW w:w="4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62A9B" w:rsidRPr="00362A9B" w:rsidRDefault="00362A9B" w:rsidP="00362A9B">
            <w:pPr>
              <w:spacing w:before="120" w:after="120" w:line="234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362A9B">
              <w:rPr>
                <w:rFonts w:eastAsia="Times New Roman" w:cs="Times New Roman"/>
                <w:color w:val="000000"/>
                <w:szCs w:val="28"/>
              </w:rPr>
              <w:t>Operation of general education institutions</w:t>
            </w:r>
          </w:p>
        </w:tc>
      </w:tr>
      <w:tr w:rsidR="00362A9B" w:rsidRPr="00362A9B" w:rsidTr="00362A9B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62A9B" w:rsidRPr="00362A9B" w:rsidRDefault="00362A9B" w:rsidP="00362A9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362A9B">
              <w:rPr>
                <w:rFonts w:eastAsia="Times New Roman" w:cs="Times New Roman"/>
                <w:color w:val="000000"/>
                <w:szCs w:val="28"/>
              </w:rPr>
              <w:t>138</w:t>
            </w:r>
          </w:p>
        </w:tc>
        <w:tc>
          <w:tcPr>
            <w:tcW w:w="4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62A9B" w:rsidRPr="00362A9B" w:rsidRDefault="00362A9B" w:rsidP="00362A9B">
            <w:pPr>
              <w:spacing w:before="120" w:after="120" w:line="234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362A9B">
              <w:rPr>
                <w:rFonts w:eastAsia="Times New Roman" w:cs="Times New Roman"/>
                <w:color w:val="000000"/>
                <w:szCs w:val="28"/>
              </w:rPr>
              <w:t>Operation of higher education institutions</w:t>
            </w:r>
          </w:p>
        </w:tc>
      </w:tr>
      <w:tr w:rsidR="00362A9B" w:rsidRPr="00362A9B" w:rsidTr="00362A9B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62A9B" w:rsidRPr="00362A9B" w:rsidRDefault="00362A9B" w:rsidP="00362A9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362A9B">
              <w:rPr>
                <w:rFonts w:eastAsia="Times New Roman" w:cs="Times New Roman"/>
                <w:color w:val="000000"/>
                <w:szCs w:val="28"/>
              </w:rPr>
              <w:t>139</w:t>
            </w:r>
          </w:p>
        </w:tc>
        <w:tc>
          <w:tcPr>
            <w:tcW w:w="4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62A9B" w:rsidRPr="00362A9B" w:rsidRDefault="00362A9B" w:rsidP="00362A9B">
            <w:pPr>
              <w:spacing w:before="120" w:after="120" w:line="234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362A9B">
              <w:rPr>
                <w:rFonts w:eastAsia="Times New Roman" w:cs="Times New Roman"/>
                <w:color w:val="000000"/>
                <w:szCs w:val="28"/>
              </w:rPr>
              <w:t>Operation of foreign-invested educational institutions, representative offices of foreign educational institutions in Vietnam, branches of foreign-invested educational institutions</w:t>
            </w:r>
          </w:p>
        </w:tc>
      </w:tr>
      <w:tr w:rsidR="00362A9B" w:rsidRPr="00362A9B" w:rsidTr="00362A9B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62A9B" w:rsidRPr="00362A9B" w:rsidRDefault="00362A9B" w:rsidP="00362A9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362A9B">
              <w:rPr>
                <w:rFonts w:eastAsia="Times New Roman" w:cs="Times New Roman"/>
                <w:color w:val="000000"/>
                <w:szCs w:val="28"/>
              </w:rPr>
              <w:t>140</w:t>
            </w:r>
          </w:p>
        </w:tc>
        <w:tc>
          <w:tcPr>
            <w:tcW w:w="4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62A9B" w:rsidRPr="00362A9B" w:rsidRDefault="00362A9B" w:rsidP="00362A9B">
            <w:pPr>
              <w:spacing w:before="120" w:after="120" w:line="234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362A9B">
              <w:rPr>
                <w:rFonts w:eastAsia="Times New Roman" w:cs="Times New Roman"/>
                <w:color w:val="000000"/>
                <w:szCs w:val="28"/>
              </w:rPr>
              <w:t>Operation of continuing education institutions</w:t>
            </w:r>
          </w:p>
        </w:tc>
      </w:tr>
      <w:tr w:rsidR="00362A9B" w:rsidRPr="00362A9B" w:rsidTr="00362A9B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62A9B" w:rsidRPr="00362A9B" w:rsidRDefault="00362A9B" w:rsidP="00362A9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362A9B">
              <w:rPr>
                <w:rFonts w:eastAsia="Times New Roman" w:cs="Times New Roman"/>
                <w:color w:val="000000"/>
                <w:szCs w:val="28"/>
              </w:rPr>
              <w:t>141</w:t>
            </w:r>
          </w:p>
        </w:tc>
        <w:tc>
          <w:tcPr>
            <w:tcW w:w="4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62A9B" w:rsidRPr="00362A9B" w:rsidRDefault="00362A9B" w:rsidP="00362A9B">
            <w:pPr>
              <w:spacing w:before="120" w:after="120" w:line="234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362A9B">
              <w:rPr>
                <w:rFonts w:eastAsia="Times New Roman" w:cs="Times New Roman"/>
                <w:color w:val="000000"/>
                <w:szCs w:val="28"/>
              </w:rPr>
              <w:t>Operation of specialized schools</w:t>
            </w:r>
          </w:p>
        </w:tc>
      </w:tr>
      <w:tr w:rsidR="00362A9B" w:rsidRPr="00362A9B" w:rsidTr="00362A9B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62A9B" w:rsidRPr="00362A9B" w:rsidRDefault="00362A9B" w:rsidP="00362A9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362A9B">
              <w:rPr>
                <w:rFonts w:eastAsia="Times New Roman" w:cs="Times New Roman"/>
                <w:color w:val="000000"/>
                <w:szCs w:val="28"/>
              </w:rPr>
              <w:t>142</w:t>
            </w:r>
          </w:p>
        </w:tc>
        <w:tc>
          <w:tcPr>
            <w:tcW w:w="4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62A9B" w:rsidRPr="00362A9B" w:rsidRDefault="00362A9B" w:rsidP="00362A9B">
            <w:pPr>
              <w:spacing w:before="120" w:after="120" w:line="234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362A9B">
              <w:rPr>
                <w:rFonts w:eastAsia="Times New Roman" w:cs="Times New Roman"/>
                <w:color w:val="000000"/>
                <w:szCs w:val="28"/>
              </w:rPr>
              <w:t>Educational cooperation with foreign partners</w:t>
            </w:r>
          </w:p>
        </w:tc>
      </w:tr>
      <w:tr w:rsidR="00362A9B" w:rsidRPr="00362A9B" w:rsidTr="00362A9B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62A9B" w:rsidRPr="00362A9B" w:rsidRDefault="00362A9B" w:rsidP="00362A9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362A9B">
              <w:rPr>
                <w:rFonts w:eastAsia="Times New Roman" w:cs="Times New Roman"/>
                <w:color w:val="000000"/>
                <w:szCs w:val="28"/>
              </w:rPr>
              <w:t>143</w:t>
            </w:r>
          </w:p>
        </w:tc>
        <w:tc>
          <w:tcPr>
            <w:tcW w:w="4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62A9B" w:rsidRPr="00362A9B" w:rsidRDefault="00362A9B" w:rsidP="00362A9B">
            <w:pPr>
              <w:spacing w:before="120" w:after="120" w:line="234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362A9B">
              <w:rPr>
                <w:rFonts w:eastAsia="Times New Roman" w:cs="Times New Roman"/>
                <w:color w:val="000000"/>
                <w:szCs w:val="28"/>
              </w:rPr>
              <w:t>Education accreditation</w:t>
            </w:r>
          </w:p>
        </w:tc>
      </w:tr>
      <w:tr w:rsidR="00362A9B" w:rsidRPr="00362A9B" w:rsidTr="00362A9B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62A9B" w:rsidRPr="00362A9B" w:rsidRDefault="00362A9B" w:rsidP="00362A9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362A9B">
              <w:rPr>
                <w:rFonts w:eastAsia="Times New Roman" w:cs="Times New Roman"/>
                <w:color w:val="000000"/>
                <w:szCs w:val="28"/>
              </w:rPr>
              <w:t>144</w:t>
            </w:r>
          </w:p>
        </w:tc>
        <w:tc>
          <w:tcPr>
            <w:tcW w:w="4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62A9B" w:rsidRPr="00362A9B" w:rsidRDefault="00362A9B" w:rsidP="00362A9B">
            <w:pPr>
              <w:spacing w:before="120" w:after="120" w:line="234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362A9B">
              <w:rPr>
                <w:rFonts w:eastAsia="Times New Roman" w:cs="Times New Roman"/>
                <w:color w:val="000000"/>
                <w:szCs w:val="28"/>
              </w:rPr>
              <w:t>Overseas study consultancy services</w:t>
            </w:r>
          </w:p>
        </w:tc>
      </w:tr>
      <w:tr w:rsidR="00362A9B" w:rsidRPr="00362A9B" w:rsidTr="00362A9B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62A9B" w:rsidRPr="00362A9B" w:rsidRDefault="00362A9B" w:rsidP="00362A9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362A9B">
              <w:rPr>
                <w:rFonts w:eastAsia="Times New Roman" w:cs="Times New Roman"/>
                <w:color w:val="000000"/>
                <w:szCs w:val="28"/>
              </w:rPr>
              <w:t>145</w:t>
            </w:r>
          </w:p>
        </w:tc>
        <w:tc>
          <w:tcPr>
            <w:tcW w:w="4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62A9B" w:rsidRPr="00362A9B" w:rsidRDefault="00362A9B" w:rsidP="00362A9B">
            <w:pPr>
              <w:spacing w:before="120" w:after="120" w:line="234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362A9B">
              <w:rPr>
                <w:rFonts w:eastAsia="Times New Roman" w:cs="Times New Roman"/>
                <w:color w:val="000000"/>
                <w:szCs w:val="28"/>
              </w:rPr>
              <w:t>Fishing.</w:t>
            </w:r>
          </w:p>
        </w:tc>
      </w:tr>
      <w:tr w:rsidR="00362A9B" w:rsidRPr="00362A9B" w:rsidTr="00362A9B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62A9B" w:rsidRPr="00362A9B" w:rsidRDefault="00362A9B" w:rsidP="00362A9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362A9B">
              <w:rPr>
                <w:rFonts w:eastAsia="Times New Roman" w:cs="Times New Roman"/>
                <w:color w:val="000000"/>
                <w:szCs w:val="28"/>
              </w:rPr>
              <w:t>146</w:t>
            </w:r>
          </w:p>
        </w:tc>
        <w:tc>
          <w:tcPr>
            <w:tcW w:w="4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62A9B" w:rsidRPr="00362A9B" w:rsidRDefault="00362A9B" w:rsidP="00362A9B">
            <w:pPr>
              <w:spacing w:before="120" w:after="120" w:line="234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362A9B">
              <w:rPr>
                <w:rFonts w:eastAsia="Times New Roman" w:cs="Times New Roman"/>
                <w:color w:val="000000"/>
                <w:szCs w:val="28"/>
              </w:rPr>
              <w:t>Trading in fishery products</w:t>
            </w:r>
          </w:p>
        </w:tc>
      </w:tr>
      <w:tr w:rsidR="00362A9B" w:rsidRPr="00362A9B" w:rsidTr="00362A9B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62A9B" w:rsidRPr="00362A9B" w:rsidRDefault="00362A9B" w:rsidP="00362A9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362A9B">
              <w:rPr>
                <w:rFonts w:eastAsia="Times New Roman" w:cs="Times New Roman"/>
                <w:color w:val="000000"/>
                <w:szCs w:val="28"/>
              </w:rPr>
              <w:t>147</w:t>
            </w:r>
          </w:p>
        </w:tc>
        <w:tc>
          <w:tcPr>
            <w:tcW w:w="4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62A9B" w:rsidRPr="00362A9B" w:rsidRDefault="00362A9B" w:rsidP="00362A9B">
            <w:pPr>
              <w:spacing w:before="120" w:after="120" w:line="234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362A9B">
              <w:rPr>
                <w:rFonts w:eastAsia="Times New Roman" w:cs="Times New Roman"/>
                <w:color w:val="000000"/>
                <w:szCs w:val="28"/>
              </w:rPr>
              <w:t>Trading in aquaculture feeds and animal feeds</w:t>
            </w:r>
          </w:p>
        </w:tc>
      </w:tr>
      <w:tr w:rsidR="00362A9B" w:rsidRPr="00362A9B" w:rsidTr="00362A9B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62A9B" w:rsidRPr="00362A9B" w:rsidRDefault="00362A9B" w:rsidP="00362A9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362A9B">
              <w:rPr>
                <w:rFonts w:eastAsia="Times New Roman" w:cs="Times New Roman"/>
                <w:color w:val="000000"/>
                <w:szCs w:val="28"/>
              </w:rPr>
              <w:t>148</w:t>
            </w:r>
          </w:p>
        </w:tc>
        <w:tc>
          <w:tcPr>
            <w:tcW w:w="4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62A9B" w:rsidRPr="00362A9B" w:rsidRDefault="00362A9B" w:rsidP="00362A9B">
            <w:pPr>
              <w:spacing w:before="120" w:after="120" w:line="234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362A9B">
              <w:rPr>
                <w:rFonts w:eastAsia="Times New Roman" w:cs="Times New Roman"/>
                <w:color w:val="000000"/>
                <w:szCs w:val="28"/>
              </w:rPr>
              <w:t>Aquaculture feed and animal feed testing services</w:t>
            </w:r>
          </w:p>
        </w:tc>
      </w:tr>
      <w:tr w:rsidR="00362A9B" w:rsidRPr="00362A9B" w:rsidTr="00362A9B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62A9B" w:rsidRPr="00362A9B" w:rsidRDefault="00362A9B" w:rsidP="00362A9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362A9B">
              <w:rPr>
                <w:rFonts w:eastAsia="Times New Roman" w:cs="Times New Roman"/>
                <w:color w:val="000000"/>
                <w:szCs w:val="28"/>
              </w:rPr>
              <w:t>149</w:t>
            </w:r>
          </w:p>
        </w:tc>
        <w:tc>
          <w:tcPr>
            <w:tcW w:w="4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62A9B" w:rsidRPr="00362A9B" w:rsidRDefault="00362A9B" w:rsidP="00362A9B">
            <w:pPr>
              <w:spacing w:before="120" w:after="120" w:line="234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362A9B">
              <w:rPr>
                <w:rFonts w:eastAsia="Times New Roman" w:cs="Times New Roman"/>
                <w:color w:val="000000"/>
                <w:szCs w:val="28"/>
              </w:rPr>
              <w:t>Trading in biological preparations, microorganisms, chemicals, environmental remediation agents serving aquaculture and husbandry</w:t>
            </w:r>
          </w:p>
        </w:tc>
      </w:tr>
      <w:tr w:rsidR="00362A9B" w:rsidRPr="00362A9B" w:rsidTr="00362A9B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62A9B" w:rsidRPr="00362A9B" w:rsidRDefault="00362A9B" w:rsidP="00362A9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362A9B">
              <w:rPr>
                <w:rFonts w:eastAsia="Times New Roman" w:cs="Times New Roman"/>
                <w:color w:val="000000"/>
                <w:szCs w:val="28"/>
              </w:rPr>
              <w:t>150</w:t>
            </w:r>
          </w:p>
        </w:tc>
        <w:tc>
          <w:tcPr>
            <w:tcW w:w="4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62A9B" w:rsidRPr="00362A9B" w:rsidRDefault="00362A9B" w:rsidP="00362A9B">
            <w:pPr>
              <w:spacing w:before="120" w:after="120" w:line="234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362A9B">
              <w:rPr>
                <w:rFonts w:eastAsia="Times New Roman" w:cs="Times New Roman"/>
                <w:color w:val="000000"/>
                <w:szCs w:val="28"/>
              </w:rPr>
              <w:t>Fishing vessel building and modification</w:t>
            </w:r>
          </w:p>
        </w:tc>
      </w:tr>
      <w:tr w:rsidR="00362A9B" w:rsidRPr="00362A9B" w:rsidTr="00362A9B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62A9B" w:rsidRPr="00362A9B" w:rsidRDefault="00362A9B" w:rsidP="00362A9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362A9B">
              <w:rPr>
                <w:rFonts w:eastAsia="Times New Roman" w:cs="Times New Roman"/>
                <w:color w:val="000000"/>
                <w:szCs w:val="28"/>
              </w:rPr>
              <w:t>151</w:t>
            </w:r>
          </w:p>
        </w:tc>
        <w:tc>
          <w:tcPr>
            <w:tcW w:w="4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62A9B" w:rsidRPr="00362A9B" w:rsidRDefault="00362A9B" w:rsidP="00362A9B">
            <w:pPr>
              <w:spacing w:before="120" w:after="120" w:line="234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362A9B">
              <w:rPr>
                <w:rFonts w:eastAsia="Times New Roman" w:cs="Times New Roman"/>
                <w:color w:val="000000"/>
                <w:szCs w:val="28"/>
              </w:rPr>
              <w:t>Fishing vessel registration</w:t>
            </w:r>
          </w:p>
        </w:tc>
      </w:tr>
      <w:tr w:rsidR="00362A9B" w:rsidRPr="00362A9B" w:rsidTr="00362A9B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62A9B" w:rsidRPr="00362A9B" w:rsidRDefault="00362A9B" w:rsidP="00362A9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362A9B">
              <w:rPr>
                <w:rFonts w:eastAsia="Times New Roman" w:cs="Times New Roman"/>
                <w:color w:val="000000"/>
                <w:szCs w:val="28"/>
              </w:rPr>
              <w:t>152</w:t>
            </w:r>
          </w:p>
        </w:tc>
        <w:tc>
          <w:tcPr>
            <w:tcW w:w="4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62A9B" w:rsidRPr="00362A9B" w:rsidRDefault="00362A9B" w:rsidP="00362A9B">
            <w:pPr>
              <w:spacing w:before="120" w:after="120" w:line="234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362A9B">
              <w:rPr>
                <w:rFonts w:eastAsia="Times New Roman" w:cs="Times New Roman"/>
                <w:color w:val="000000"/>
                <w:szCs w:val="28"/>
              </w:rPr>
              <w:t>Training and retraining crew members of fishing vessels</w:t>
            </w:r>
          </w:p>
        </w:tc>
      </w:tr>
      <w:tr w:rsidR="00362A9B" w:rsidRPr="00362A9B" w:rsidTr="00362A9B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62A9B" w:rsidRPr="00362A9B" w:rsidRDefault="00362A9B" w:rsidP="00362A9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362A9B">
              <w:rPr>
                <w:rFonts w:eastAsia="Times New Roman" w:cs="Times New Roman"/>
                <w:color w:val="000000"/>
                <w:szCs w:val="28"/>
              </w:rPr>
              <w:lastRenderedPageBreak/>
              <w:t>153</w:t>
            </w:r>
          </w:p>
        </w:tc>
        <w:tc>
          <w:tcPr>
            <w:tcW w:w="4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62A9B" w:rsidRPr="00362A9B" w:rsidRDefault="00362A9B" w:rsidP="00362A9B">
            <w:pPr>
              <w:spacing w:before="120" w:after="120" w:line="234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362A9B">
              <w:rPr>
                <w:rFonts w:eastAsia="Times New Roman" w:cs="Times New Roman"/>
                <w:color w:val="000000"/>
                <w:szCs w:val="28"/>
              </w:rPr>
              <w:t>Breeding and cultivation of wild flora and fauna prescribed in the CITES Appendices and the List of endangered, precious and rare forest plant and animal species and aquatic species</w:t>
            </w:r>
          </w:p>
        </w:tc>
      </w:tr>
      <w:tr w:rsidR="00362A9B" w:rsidRPr="00362A9B" w:rsidTr="00362A9B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62A9B" w:rsidRPr="00362A9B" w:rsidRDefault="00362A9B" w:rsidP="00362A9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362A9B">
              <w:rPr>
                <w:rFonts w:eastAsia="Times New Roman" w:cs="Times New Roman"/>
                <w:color w:val="000000"/>
                <w:szCs w:val="28"/>
              </w:rPr>
              <w:t>154</w:t>
            </w:r>
          </w:p>
        </w:tc>
        <w:tc>
          <w:tcPr>
            <w:tcW w:w="4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62A9B" w:rsidRPr="00362A9B" w:rsidRDefault="00362A9B" w:rsidP="00362A9B">
            <w:pPr>
              <w:spacing w:before="120" w:after="120" w:line="234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362A9B">
              <w:rPr>
                <w:rFonts w:eastAsia="Times New Roman" w:cs="Times New Roman"/>
                <w:color w:val="000000"/>
                <w:szCs w:val="28"/>
              </w:rPr>
              <w:t>Breeding and raising normal wild animals</w:t>
            </w:r>
          </w:p>
        </w:tc>
      </w:tr>
      <w:tr w:rsidR="00362A9B" w:rsidRPr="00362A9B" w:rsidTr="00362A9B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62A9B" w:rsidRPr="00362A9B" w:rsidRDefault="00362A9B" w:rsidP="00362A9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362A9B">
              <w:rPr>
                <w:rFonts w:eastAsia="Times New Roman" w:cs="Times New Roman"/>
                <w:color w:val="000000"/>
                <w:szCs w:val="28"/>
              </w:rPr>
              <w:t>155</w:t>
            </w:r>
          </w:p>
        </w:tc>
        <w:tc>
          <w:tcPr>
            <w:tcW w:w="4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62A9B" w:rsidRPr="00362A9B" w:rsidRDefault="00362A9B" w:rsidP="00362A9B">
            <w:pPr>
              <w:spacing w:before="120" w:after="120" w:line="234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362A9B">
              <w:rPr>
                <w:rFonts w:eastAsia="Times New Roman" w:cs="Times New Roman"/>
                <w:color w:val="000000"/>
                <w:szCs w:val="28"/>
              </w:rPr>
              <w:t>Import, export, re-export, transit, and introduction from the sea of natural specimens of species prescribed in the CITES appendices and lists of endangered, precious and rare forest plant and animal species and aquatic species</w:t>
            </w:r>
          </w:p>
        </w:tc>
      </w:tr>
      <w:tr w:rsidR="00362A9B" w:rsidRPr="00362A9B" w:rsidTr="00362A9B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62A9B" w:rsidRPr="00362A9B" w:rsidRDefault="00362A9B" w:rsidP="00362A9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362A9B">
              <w:rPr>
                <w:rFonts w:eastAsia="Times New Roman" w:cs="Times New Roman"/>
                <w:color w:val="000000"/>
                <w:szCs w:val="28"/>
              </w:rPr>
              <w:t>156</w:t>
            </w:r>
          </w:p>
        </w:tc>
        <w:tc>
          <w:tcPr>
            <w:tcW w:w="4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62A9B" w:rsidRPr="00362A9B" w:rsidRDefault="00362A9B" w:rsidP="00362A9B">
            <w:pPr>
              <w:spacing w:before="120" w:after="120" w:line="234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362A9B">
              <w:rPr>
                <w:rFonts w:eastAsia="Times New Roman" w:cs="Times New Roman"/>
                <w:color w:val="000000"/>
                <w:szCs w:val="28"/>
              </w:rPr>
              <w:t>Import, export and re-export of bred, reared or artificially propagated specimens of species prescribed in the CITES appendices and lists of endangered, precious and rare forest plant and animal species and aquatic species</w:t>
            </w:r>
          </w:p>
        </w:tc>
      </w:tr>
      <w:tr w:rsidR="00362A9B" w:rsidRPr="00362A9B" w:rsidTr="00362A9B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62A9B" w:rsidRPr="00362A9B" w:rsidRDefault="00362A9B" w:rsidP="00362A9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362A9B">
              <w:rPr>
                <w:rFonts w:eastAsia="Times New Roman" w:cs="Times New Roman"/>
                <w:color w:val="000000"/>
                <w:szCs w:val="28"/>
              </w:rPr>
              <w:t>157</w:t>
            </w:r>
          </w:p>
        </w:tc>
        <w:tc>
          <w:tcPr>
            <w:tcW w:w="4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62A9B" w:rsidRPr="00362A9B" w:rsidRDefault="00362A9B" w:rsidP="00362A9B">
            <w:pPr>
              <w:spacing w:before="120" w:after="120" w:line="234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362A9B">
              <w:rPr>
                <w:rFonts w:eastAsia="Times New Roman" w:cs="Times New Roman"/>
                <w:color w:val="000000"/>
                <w:szCs w:val="28"/>
              </w:rPr>
              <w:t>Processing, trading, transporting, advertising displaying and storing specimens of plant and animal species prescribed in the CITES appendices and lists of endangered, precious and rare forest plant and animal species and aquatic species</w:t>
            </w:r>
          </w:p>
        </w:tc>
      </w:tr>
      <w:tr w:rsidR="00362A9B" w:rsidRPr="00362A9B" w:rsidTr="00362A9B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62A9B" w:rsidRPr="00362A9B" w:rsidRDefault="00362A9B" w:rsidP="00362A9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362A9B">
              <w:rPr>
                <w:rFonts w:eastAsia="Times New Roman" w:cs="Times New Roman"/>
                <w:color w:val="000000"/>
                <w:szCs w:val="28"/>
              </w:rPr>
              <w:t>158</w:t>
            </w:r>
          </w:p>
        </w:tc>
        <w:tc>
          <w:tcPr>
            <w:tcW w:w="4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62A9B" w:rsidRPr="00362A9B" w:rsidRDefault="00362A9B" w:rsidP="00362A9B">
            <w:pPr>
              <w:spacing w:before="120" w:after="120" w:line="234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362A9B">
              <w:rPr>
                <w:rFonts w:eastAsia="Times New Roman" w:cs="Times New Roman"/>
                <w:color w:val="000000"/>
                <w:szCs w:val="28"/>
              </w:rPr>
              <w:t>Trading in agrochemicals</w:t>
            </w:r>
          </w:p>
        </w:tc>
      </w:tr>
      <w:tr w:rsidR="00362A9B" w:rsidRPr="00362A9B" w:rsidTr="00362A9B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62A9B" w:rsidRPr="00362A9B" w:rsidRDefault="00362A9B" w:rsidP="00362A9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362A9B">
              <w:rPr>
                <w:rFonts w:eastAsia="Times New Roman" w:cs="Times New Roman"/>
                <w:color w:val="000000"/>
                <w:szCs w:val="28"/>
              </w:rPr>
              <w:t>159</w:t>
            </w:r>
          </w:p>
        </w:tc>
        <w:tc>
          <w:tcPr>
            <w:tcW w:w="4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62A9B" w:rsidRPr="00362A9B" w:rsidRDefault="00362A9B" w:rsidP="00362A9B">
            <w:pPr>
              <w:spacing w:before="120" w:after="120" w:line="234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362A9B">
              <w:rPr>
                <w:rFonts w:eastAsia="Times New Roman" w:cs="Times New Roman"/>
                <w:color w:val="000000"/>
                <w:szCs w:val="28"/>
              </w:rPr>
              <w:t>Processing of items required to undergo plant quarantine</w:t>
            </w:r>
          </w:p>
        </w:tc>
      </w:tr>
      <w:tr w:rsidR="00362A9B" w:rsidRPr="00362A9B" w:rsidTr="00362A9B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62A9B" w:rsidRPr="00362A9B" w:rsidRDefault="00362A9B" w:rsidP="00362A9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362A9B">
              <w:rPr>
                <w:rFonts w:eastAsia="Times New Roman" w:cs="Times New Roman"/>
                <w:color w:val="000000"/>
                <w:szCs w:val="28"/>
              </w:rPr>
              <w:t>160</w:t>
            </w:r>
          </w:p>
        </w:tc>
        <w:tc>
          <w:tcPr>
            <w:tcW w:w="4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62A9B" w:rsidRPr="00362A9B" w:rsidRDefault="00362A9B" w:rsidP="00362A9B">
            <w:pPr>
              <w:spacing w:before="120" w:after="120" w:line="234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362A9B">
              <w:rPr>
                <w:rFonts w:eastAsia="Times New Roman" w:cs="Times New Roman"/>
                <w:color w:val="000000"/>
                <w:szCs w:val="28"/>
              </w:rPr>
              <w:t>Agrochemical testing services</w:t>
            </w:r>
          </w:p>
        </w:tc>
      </w:tr>
      <w:tr w:rsidR="00362A9B" w:rsidRPr="00362A9B" w:rsidTr="00362A9B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62A9B" w:rsidRPr="00362A9B" w:rsidRDefault="00362A9B" w:rsidP="00362A9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362A9B">
              <w:rPr>
                <w:rFonts w:eastAsia="Times New Roman" w:cs="Times New Roman"/>
                <w:color w:val="000000"/>
                <w:szCs w:val="28"/>
              </w:rPr>
              <w:t>161</w:t>
            </w:r>
          </w:p>
        </w:tc>
        <w:tc>
          <w:tcPr>
            <w:tcW w:w="4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62A9B" w:rsidRPr="00362A9B" w:rsidRDefault="00362A9B" w:rsidP="00362A9B">
            <w:pPr>
              <w:spacing w:before="120" w:after="120" w:line="234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362A9B">
              <w:rPr>
                <w:rFonts w:eastAsia="Times New Roman" w:cs="Times New Roman"/>
                <w:color w:val="000000"/>
                <w:szCs w:val="28"/>
              </w:rPr>
              <w:t>Plant protection services</w:t>
            </w:r>
          </w:p>
        </w:tc>
      </w:tr>
      <w:tr w:rsidR="00362A9B" w:rsidRPr="00362A9B" w:rsidTr="00362A9B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62A9B" w:rsidRPr="00362A9B" w:rsidRDefault="00362A9B" w:rsidP="00362A9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362A9B">
              <w:rPr>
                <w:rFonts w:eastAsia="Times New Roman" w:cs="Times New Roman"/>
                <w:color w:val="000000"/>
                <w:szCs w:val="28"/>
              </w:rPr>
              <w:t>162</w:t>
            </w:r>
          </w:p>
        </w:tc>
        <w:tc>
          <w:tcPr>
            <w:tcW w:w="4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62A9B" w:rsidRPr="00362A9B" w:rsidRDefault="00362A9B" w:rsidP="00362A9B">
            <w:pPr>
              <w:spacing w:before="120" w:after="120" w:line="234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362A9B">
              <w:rPr>
                <w:rFonts w:eastAsia="Times New Roman" w:cs="Times New Roman"/>
                <w:color w:val="000000"/>
                <w:szCs w:val="28"/>
              </w:rPr>
              <w:t>Trading in veterinary drugs, vaccines, biological preparations, microorganisms and chemicals serving veterinary medicine</w:t>
            </w:r>
          </w:p>
        </w:tc>
      </w:tr>
      <w:tr w:rsidR="00362A9B" w:rsidRPr="00362A9B" w:rsidTr="00362A9B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62A9B" w:rsidRPr="00362A9B" w:rsidRDefault="00362A9B" w:rsidP="00362A9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362A9B">
              <w:rPr>
                <w:rFonts w:eastAsia="Times New Roman" w:cs="Times New Roman"/>
                <w:color w:val="000000"/>
                <w:szCs w:val="28"/>
              </w:rPr>
              <w:t>163</w:t>
            </w:r>
          </w:p>
        </w:tc>
        <w:tc>
          <w:tcPr>
            <w:tcW w:w="4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62A9B" w:rsidRPr="00362A9B" w:rsidRDefault="00362A9B" w:rsidP="00362A9B">
            <w:pPr>
              <w:spacing w:before="120" w:after="120" w:line="234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362A9B">
              <w:rPr>
                <w:rFonts w:eastAsia="Times New Roman" w:cs="Times New Roman"/>
                <w:color w:val="000000"/>
                <w:szCs w:val="28"/>
              </w:rPr>
              <w:t>Veterinary technical services</w:t>
            </w:r>
          </w:p>
        </w:tc>
      </w:tr>
      <w:tr w:rsidR="00362A9B" w:rsidRPr="00362A9B" w:rsidTr="00362A9B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62A9B" w:rsidRPr="00362A9B" w:rsidRDefault="00362A9B" w:rsidP="00362A9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362A9B">
              <w:rPr>
                <w:rFonts w:eastAsia="Times New Roman" w:cs="Times New Roman"/>
                <w:color w:val="000000"/>
                <w:szCs w:val="28"/>
              </w:rPr>
              <w:t>164</w:t>
            </w:r>
          </w:p>
        </w:tc>
        <w:tc>
          <w:tcPr>
            <w:tcW w:w="4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62A9B" w:rsidRPr="00362A9B" w:rsidRDefault="00362A9B" w:rsidP="00362A9B">
            <w:pPr>
              <w:spacing w:before="120" w:after="120" w:line="234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362A9B">
              <w:rPr>
                <w:rFonts w:eastAsia="Times New Roman" w:cs="Times New Roman"/>
                <w:color w:val="000000"/>
                <w:szCs w:val="28"/>
              </w:rPr>
              <w:t>Animal testing and surgery services</w:t>
            </w:r>
          </w:p>
        </w:tc>
      </w:tr>
      <w:tr w:rsidR="00362A9B" w:rsidRPr="00362A9B" w:rsidTr="00362A9B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62A9B" w:rsidRPr="00362A9B" w:rsidRDefault="00362A9B" w:rsidP="00362A9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362A9B">
              <w:rPr>
                <w:rFonts w:eastAsia="Times New Roman" w:cs="Times New Roman"/>
                <w:color w:val="000000"/>
                <w:szCs w:val="28"/>
              </w:rPr>
              <w:t>165</w:t>
            </w:r>
          </w:p>
        </w:tc>
        <w:tc>
          <w:tcPr>
            <w:tcW w:w="4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62A9B" w:rsidRPr="00362A9B" w:rsidRDefault="00362A9B" w:rsidP="00362A9B">
            <w:pPr>
              <w:spacing w:before="120" w:after="120" w:line="234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362A9B">
              <w:rPr>
                <w:rFonts w:eastAsia="Times New Roman" w:cs="Times New Roman"/>
                <w:color w:val="000000"/>
                <w:szCs w:val="28"/>
              </w:rPr>
              <w:t>Vaccination, diagnosis, prescription, treatment and healthcare services for animals</w:t>
            </w:r>
          </w:p>
        </w:tc>
      </w:tr>
      <w:tr w:rsidR="00362A9B" w:rsidRPr="00362A9B" w:rsidTr="00362A9B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62A9B" w:rsidRPr="00362A9B" w:rsidRDefault="00362A9B" w:rsidP="00362A9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362A9B">
              <w:rPr>
                <w:rFonts w:eastAsia="Times New Roman" w:cs="Times New Roman"/>
                <w:color w:val="000000"/>
                <w:szCs w:val="28"/>
              </w:rPr>
              <w:t>166</w:t>
            </w:r>
          </w:p>
        </w:tc>
        <w:tc>
          <w:tcPr>
            <w:tcW w:w="4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62A9B" w:rsidRPr="00362A9B" w:rsidRDefault="00362A9B" w:rsidP="00362A9B">
            <w:pPr>
              <w:spacing w:before="120" w:after="120" w:line="234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362A9B">
              <w:rPr>
                <w:rFonts w:eastAsia="Times New Roman" w:cs="Times New Roman"/>
                <w:color w:val="000000"/>
                <w:szCs w:val="28"/>
              </w:rPr>
              <w:t>Veterinary drug testing and experimenting services (including veterinary drugs, aquatic veterinary drugs, vaccines, biological preparations, microorganisms and chemicals serving veterinary medicine and aquaculture veterinary medicine)</w:t>
            </w:r>
          </w:p>
        </w:tc>
      </w:tr>
      <w:tr w:rsidR="00362A9B" w:rsidRPr="00362A9B" w:rsidTr="00362A9B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62A9B" w:rsidRPr="00362A9B" w:rsidRDefault="00362A9B" w:rsidP="00362A9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362A9B">
              <w:rPr>
                <w:rFonts w:eastAsia="Times New Roman" w:cs="Times New Roman"/>
                <w:color w:val="000000"/>
                <w:szCs w:val="28"/>
              </w:rPr>
              <w:t>167</w:t>
            </w:r>
          </w:p>
        </w:tc>
        <w:tc>
          <w:tcPr>
            <w:tcW w:w="4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62A9B" w:rsidRPr="00362A9B" w:rsidRDefault="00362A9B" w:rsidP="00362A9B">
            <w:pPr>
              <w:spacing w:before="120" w:after="120" w:line="234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362A9B">
              <w:rPr>
                <w:rFonts w:eastAsia="Times New Roman" w:cs="Times New Roman"/>
                <w:color w:val="000000"/>
                <w:szCs w:val="28"/>
              </w:rPr>
              <w:t>Farm breeding services</w:t>
            </w:r>
          </w:p>
        </w:tc>
      </w:tr>
      <w:tr w:rsidR="00362A9B" w:rsidRPr="00362A9B" w:rsidTr="00362A9B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62A9B" w:rsidRPr="00362A9B" w:rsidRDefault="00362A9B" w:rsidP="00362A9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362A9B">
              <w:rPr>
                <w:rFonts w:eastAsia="Times New Roman" w:cs="Times New Roman"/>
                <w:color w:val="000000"/>
                <w:szCs w:val="28"/>
              </w:rPr>
              <w:lastRenderedPageBreak/>
              <w:t>168</w:t>
            </w:r>
          </w:p>
        </w:tc>
        <w:tc>
          <w:tcPr>
            <w:tcW w:w="4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62A9B" w:rsidRPr="00362A9B" w:rsidRDefault="00362A9B" w:rsidP="00362A9B">
            <w:pPr>
              <w:spacing w:before="120" w:after="120" w:line="234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362A9B">
              <w:rPr>
                <w:rFonts w:eastAsia="Times New Roman" w:cs="Times New Roman"/>
                <w:color w:val="000000"/>
                <w:szCs w:val="28"/>
              </w:rPr>
              <w:t>Domestic animal and poultry slaughtering services</w:t>
            </w:r>
          </w:p>
        </w:tc>
      </w:tr>
      <w:tr w:rsidR="00362A9B" w:rsidRPr="00362A9B" w:rsidTr="00362A9B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62A9B" w:rsidRPr="00362A9B" w:rsidRDefault="00362A9B" w:rsidP="00362A9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362A9B">
              <w:rPr>
                <w:rFonts w:eastAsia="Times New Roman" w:cs="Times New Roman"/>
                <w:color w:val="000000"/>
                <w:szCs w:val="28"/>
              </w:rPr>
              <w:t>169</w:t>
            </w:r>
          </w:p>
        </w:tc>
        <w:tc>
          <w:tcPr>
            <w:tcW w:w="4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62A9B" w:rsidRPr="00362A9B" w:rsidRDefault="00362A9B" w:rsidP="00362A9B">
            <w:pPr>
              <w:spacing w:before="120" w:after="120" w:line="234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362A9B">
              <w:rPr>
                <w:rFonts w:eastAsia="Times New Roman" w:cs="Times New Roman"/>
                <w:color w:val="000000"/>
                <w:szCs w:val="28"/>
              </w:rPr>
              <w:t>Trading in foods under the management of the Ministry of Agriculture and Rural Development</w:t>
            </w:r>
          </w:p>
        </w:tc>
      </w:tr>
      <w:tr w:rsidR="00362A9B" w:rsidRPr="00362A9B" w:rsidTr="00362A9B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62A9B" w:rsidRPr="00362A9B" w:rsidRDefault="00362A9B" w:rsidP="00362A9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362A9B">
              <w:rPr>
                <w:rFonts w:eastAsia="Times New Roman" w:cs="Times New Roman"/>
                <w:color w:val="000000"/>
                <w:szCs w:val="28"/>
              </w:rPr>
              <w:t>170</w:t>
            </w:r>
          </w:p>
        </w:tc>
        <w:tc>
          <w:tcPr>
            <w:tcW w:w="4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62A9B" w:rsidRPr="00362A9B" w:rsidRDefault="00362A9B" w:rsidP="00362A9B">
            <w:pPr>
              <w:spacing w:before="120" w:after="120" w:line="234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362A9B">
              <w:rPr>
                <w:rFonts w:eastAsia="Times New Roman" w:cs="Times New Roman"/>
                <w:color w:val="000000"/>
                <w:szCs w:val="28"/>
              </w:rPr>
              <w:t>Animals and animal product quarantine services</w:t>
            </w:r>
          </w:p>
        </w:tc>
      </w:tr>
      <w:tr w:rsidR="00362A9B" w:rsidRPr="00362A9B" w:rsidTr="00362A9B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62A9B" w:rsidRPr="00362A9B" w:rsidRDefault="00362A9B" w:rsidP="00362A9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362A9B">
              <w:rPr>
                <w:rFonts w:eastAsia="Times New Roman" w:cs="Times New Roman"/>
                <w:color w:val="000000"/>
                <w:szCs w:val="28"/>
              </w:rPr>
              <w:t>171</w:t>
            </w:r>
          </w:p>
        </w:tc>
        <w:tc>
          <w:tcPr>
            <w:tcW w:w="4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62A9B" w:rsidRPr="00362A9B" w:rsidRDefault="00362A9B" w:rsidP="00362A9B">
            <w:pPr>
              <w:spacing w:before="120" w:after="120" w:line="234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362A9B">
              <w:rPr>
                <w:rFonts w:eastAsia="Times New Roman" w:cs="Times New Roman"/>
                <w:color w:val="000000"/>
                <w:szCs w:val="28"/>
              </w:rPr>
              <w:t>Trading in fertilizers</w:t>
            </w:r>
          </w:p>
        </w:tc>
      </w:tr>
      <w:tr w:rsidR="00362A9B" w:rsidRPr="00362A9B" w:rsidTr="00362A9B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62A9B" w:rsidRPr="00362A9B" w:rsidRDefault="00362A9B" w:rsidP="00362A9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362A9B">
              <w:rPr>
                <w:rFonts w:eastAsia="Times New Roman" w:cs="Times New Roman"/>
                <w:color w:val="000000"/>
                <w:szCs w:val="28"/>
              </w:rPr>
              <w:t>172</w:t>
            </w:r>
          </w:p>
        </w:tc>
        <w:tc>
          <w:tcPr>
            <w:tcW w:w="4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62A9B" w:rsidRPr="00362A9B" w:rsidRDefault="00362A9B" w:rsidP="00362A9B">
            <w:pPr>
              <w:spacing w:before="120" w:after="120" w:line="234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362A9B">
              <w:rPr>
                <w:rFonts w:eastAsia="Times New Roman" w:cs="Times New Roman"/>
                <w:color w:val="000000"/>
                <w:szCs w:val="28"/>
              </w:rPr>
              <w:t>Fertilizer testing services</w:t>
            </w:r>
          </w:p>
        </w:tc>
      </w:tr>
      <w:tr w:rsidR="00362A9B" w:rsidRPr="00362A9B" w:rsidTr="00362A9B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62A9B" w:rsidRPr="00362A9B" w:rsidRDefault="00362A9B" w:rsidP="00362A9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362A9B">
              <w:rPr>
                <w:rFonts w:eastAsia="Times New Roman" w:cs="Times New Roman"/>
                <w:color w:val="000000"/>
                <w:szCs w:val="28"/>
              </w:rPr>
              <w:t>173</w:t>
            </w:r>
          </w:p>
        </w:tc>
        <w:tc>
          <w:tcPr>
            <w:tcW w:w="4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62A9B" w:rsidRPr="00362A9B" w:rsidRDefault="00362A9B" w:rsidP="00362A9B">
            <w:pPr>
              <w:spacing w:before="120" w:after="120" w:line="234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362A9B">
              <w:rPr>
                <w:rFonts w:eastAsia="Times New Roman" w:cs="Times New Roman"/>
                <w:color w:val="000000"/>
                <w:szCs w:val="28"/>
              </w:rPr>
              <w:t>Trading in plant varieties and animal breeds</w:t>
            </w:r>
          </w:p>
        </w:tc>
      </w:tr>
      <w:tr w:rsidR="00362A9B" w:rsidRPr="00362A9B" w:rsidTr="00362A9B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62A9B" w:rsidRPr="00362A9B" w:rsidRDefault="00362A9B" w:rsidP="00362A9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362A9B">
              <w:rPr>
                <w:rFonts w:eastAsia="Times New Roman" w:cs="Times New Roman"/>
                <w:color w:val="000000"/>
                <w:szCs w:val="28"/>
              </w:rPr>
              <w:t>174</w:t>
            </w:r>
          </w:p>
        </w:tc>
        <w:tc>
          <w:tcPr>
            <w:tcW w:w="4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62A9B" w:rsidRPr="00362A9B" w:rsidRDefault="00362A9B" w:rsidP="00362A9B">
            <w:pPr>
              <w:spacing w:before="120" w:after="120" w:line="234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362A9B">
              <w:rPr>
                <w:rFonts w:eastAsia="Times New Roman" w:cs="Times New Roman"/>
                <w:color w:val="000000"/>
                <w:szCs w:val="28"/>
              </w:rPr>
              <w:t>Trading in aquatic breeds</w:t>
            </w:r>
          </w:p>
        </w:tc>
      </w:tr>
      <w:tr w:rsidR="00362A9B" w:rsidRPr="00362A9B" w:rsidTr="00362A9B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62A9B" w:rsidRPr="00362A9B" w:rsidRDefault="00362A9B" w:rsidP="00362A9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362A9B">
              <w:rPr>
                <w:rFonts w:eastAsia="Times New Roman" w:cs="Times New Roman"/>
                <w:color w:val="000000"/>
                <w:szCs w:val="28"/>
              </w:rPr>
              <w:t>175</w:t>
            </w:r>
          </w:p>
        </w:tc>
        <w:tc>
          <w:tcPr>
            <w:tcW w:w="4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62A9B" w:rsidRPr="00362A9B" w:rsidRDefault="00362A9B" w:rsidP="00362A9B">
            <w:pPr>
              <w:spacing w:before="120" w:after="120" w:line="234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362A9B">
              <w:rPr>
                <w:rFonts w:eastAsia="Times New Roman" w:cs="Times New Roman"/>
                <w:color w:val="000000"/>
                <w:szCs w:val="28"/>
              </w:rPr>
              <w:t>Plant variety and animal breed testing services</w:t>
            </w:r>
          </w:p>
        </w:tc>
      </w:tr>
      <w:tr w:rsidR="00362A9B" w:rsidRPr="00362A9B" w:rsidTr="00362A9B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62A9B" w:rsidRPr="00362A9B" w:rsidRDefault="00362A9B" w:rsidP="00362A9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362A9B">
              <w:rPr>
                <w:rFonts w:eastAsia="Times New Roman" w:cs="Times New Roman"/>
                <w:color w:val="000000"/>
                <w:szCs w:val="28"/>
              </w:rPr>
              <w:t>176</w:t>
            </w:r>
          </w:p>
        </w:tc>
        <w:tc>
          <w:tcPr>
            <w:tcW w:w="4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62A9B" w:rsidRPr="00362A9B" w:rsidRDefault="00362A9B" w:rsidP="00362A9B">
            <w:pPr>
              <w:spacing w:before="120" w:after="120" w:line="234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362A9B">
              <w:rPr>
                <w:rFonts w:eastAsia="Times New Roman" w:cs="Times New Roman"/>
                <w:color w:val="000000"/>
                <w:szCs w:val="28"/>
              </w:rPr>
              <w:t>Aquatic breed testing services</w:t>
            </w:r>
          </w:p>
        </w:tc>
      </w:tr>
      <w:tr w:rsidR="00362A9B" w:rsidRPr="00362A9B" w:rsidTr="00362A9B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62A9B" w:rsidRPr="00362A9B" w:rsidRDefault="00362A9B" w:rsidP="00362A9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362A9B">
              <w:rPr>
                <w:rFonts w:eastAsia="Times New Roman" w:cs="Times New Roman"/>
                <w:color w:val="000000"/>
                <w:szCs w:val="28"/>
              </w:rPr>
              <w:t>177</w:t>
            </w:r>
          </w:p>
        </w:tc>
        <w:tc>
          <w:tcPr>
            <w:tcW w:w="4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62A9B" w:rsidRPr="00362A9B" w:rsidRDefault="00362A9B" w:rsidP="00362A9B">
            <w:pPr>
              <w:spacing w:before="120" w:after="120" w:line="234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362A9B">
              <w:rPr>
                <w:rFonts w:eastAsia="Times New Roman" w:cs="Times New Roman"/>
                <w:color w:val="000000"/>
                <w:szCs w:val="28"/>
              </w:rPr>
              <w:t>Testing biological preparations, microorganism, chemicals, environmental remediation agents serving aquaculture and husbandry</w:t>
            </w:r>
          </w:p>
        </w:tc>
      </w:tr>
      <w:tr w:rsidR="00362A9B" w:rsidRPr="00362A9B" w:rsidTr="00362A9B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62A9B" w:rsidRPr="00362A9B" w:rsidRDefault="00362A9B" w:rsidP="00362A9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362A9B">
              <w:rPr>
                <w:rFonts w:eastAsia="Times New Roman" w:cs="Times New Roman"/>
                <w:color w:val="000000"/>
                <w:szCs w:val="28"/>
              </w:rPr>
              <w:t>178</w:t>
            </w:r>
          </w:p>
        </w:tc>
        <w:tc>
          <w:tcPr>
            <w:tcW w:w="4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62A9B" w:rsidRPr="00362A9B" w:rsidRDefault="00362A9B" w:rsidP="00362A9B">
            <w:pPr>
              <w:spacing w:before="120" w:after="120" w:line="234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362A9B">
              <w:rPr>
                <w:rFonts w:eastAsia="Times New Roman" w:cs="Times New Roman"/>
                <w:color w:val="000000"/>
                <w:szCs w:val="28"/>
              </w:rPr>
              <w:t>Trading in genetically modified food</w:t>
            </w:r>
          </w:p>
        </w:tc>
      </w:tr>
      <w:tr w:rsidR="00362A9B" w:rsidRPr="00362A9B" w:rsidTr="00362A9B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62A9B" w:rsidRPr="00362A9B" w:rsidRDefault="00362A9B" w:rsidP="00362A9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362A9B">
              <w:rPr>
                <w:rFonts w:eastAsia="Times New Roman" w:cs="Times New Roman"/>
                <w:color w:val="000000"/>
                <w:szCs w:val="28"/>
              </w:rPr>
              <w:t>179</w:t>
            </w:r>
          </w:p>
        </w:tc>
        <w:tc>
          <w:tcPr>
            <w:tcW w:w="4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62A9B" w:rsidRPr="00362A9B" w:rsidRDefault="00362A9B" w:rsidP="00362A9B">
            <w:pPr>
              <w:spacing w:before="120" w:after="120" w:line="234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362A9B">
              <w:rPr>
                <w:rFonts w:eastAsia="Times New Roman" w:cs="Times New Roman"/>
                <w:color w:val="000000"/>
                <w:szCs w:val="28"/>
              </w:rPr>
              <w:t>Medical examination and treatment services</w:t>
            </w:r>
          </w:p>
        </w:tc>
      </w:tr>
      <w:tr w:rsidR="00362A9B" w:rsidRPr="00362A9B" w:rsidTr="00362A9B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62A9B" w:rsidRPr="00362A9B" w:rsidRDefault="00362A9B" w:rsidP="00362A9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362A9B">
              <w:rPr>
                <w:rFonts w:eastAsia="Times New Roman" w:cs="Times New Roman"/>
                <w:color w:val="000000"/>
                <w:szCs w:val="28"/>
              </w:rPr>
              <w:t>180</w:t>
            </w:r>
          </w:p>
        </w:tc>
        <w:tc>
          <w:tcPr>
            <w:tcW w:w="4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62A9B" w:rsidRPr="00362A9B" w:rsidRDefault="00362A9B" w:rsidP="00362A9B">
            <w:pPr>
              <w:spacing w:before="120" w:after="120" w:line="234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362A9B">
              <w:rPr>
                <w:rFonts w:eastAsia="Times New Roman" w:cs="Times New Roman"/>
                <w:color w:val="000000"/>
                <w:szCs w:val="28"/>
              </w:rPr>
              <w:t>Cosmetic surgery services</w:t>
            </w:r>
          </w:p>
        </w:tc>
      </w:tr>
      <w:tr w:rsidR="00362A9B" w:rsidRPr="00362A9B" w:rsidTr="00362A9B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62A9B" w:rsidRPr="00362A9B" w:rsidRDefault="00362A9B" w:rsidP="00362A9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362A9B">
              <w:rPr>
                <w:rFonts w:eastAsia="Times New Roman" w:cs="Times New Roman"/>
                <w:color w:val="000000"/>
                <w:szCs w:val="28"/>
              </w:rPr>
              <w:t>181</w:t>
            </w:r>
          </w:p>
        </w:tc>
        <w:tc>
          <w:tcPr>
            <w:tcW w:w="4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62A9B" w:rsidRPr="00362A9B" w:rsidRDefault="00362A9B" w:rsidP="00362A9B">
            <w:pPr>
              <w:spacing w:before="120" w:after="120" w:line="234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362A9B">
              <w:rPr>
                <w:rFonts w:eastAsia="Times New Roman" w:cs="Times New Roman"/>
                <w:color w:val="000000"/>
                <w:szCs w:val="28"/>
              </w:rPr>
              <w:t>Pharmacy business</w:t>
            </w:r>
          </w:p>
        </w:tc>
      </w:tr>
      <w:tr w:rsidR="00362A9B" w:rsidRPr="00362A9B" w:rsidTr="00362A9B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62A9B" w:rsidRPr="00362A9B" w:rsidRDefault="00362A9B" w:rsidP="00362A9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362A9B">
              <w:rPr>
                <w:rFonts w:eastAsia="Times New Roman" w:cs="Times New Roman"/>
                <w:color w:val="000000"/>
                <w:szCs w:val="28"/>
              </w:rPr>
              <w:t>182</w:t>
            </w:r>
          </w:p>
        </w:tc>
        <w:tc>
          <w:tcPr>
            <w:tcW w:w="4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62A9B" w:rsidRPr="00362A9B" w:rsidRDefault="00362A9B" w:rsidP="00362A9B">
            <w:pPr>
              <w:spacing w:before="120" w:after="120" w:line="234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362A9B">
              <w:rPr>
                <w:rFonts w:eastAsia="Times New Roman" w:cs="Times New Roman"/>
                <w:color w:val="000000"/>
                <w:szCs w:val="28"/>
              </w:rPr>
              <w:t>Cosmetics production</w:t>
            </w:r>
          </w:p>
        </w:tc>
      </w:tr>
      <w:tr w:rsidR="00362A9B" w:rsidRPr="00362A9B" w:rsidTr="00362A9B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62A9B" w:rsidRPr="00362A9B" w:rsidRDefault="00362A9B" w:rsidP="00362A9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362A9B">
              <w:rPr>
                <w:rFonts w:eastAsia="Times New Roman" w:cs="Times New Roman"/>
                <w:color w:val="000000"/>
                <w:szCs w:val="28"/>
              </w:rPr>
              <w:t>183</w:t>
            </w:r>
          </w:p>
        </w:tc>
        <w:tc>
          <w:tcPr>
            <w:tcW w:w="4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62A9B" w:rsidRPr="00362A9B" w:rsidRDefault="00362A9B" w:rsidP="00362A9B">
            <w:pPr>
              <w:spacing w:before="120" w:after="120" w:line="234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362A9B">
              <w:rPr>
                <w:rFonts w:eastAsia="Times New Roman" w:cs="Times New Roman"/>
                <w:color w:val="000000"/>
                <w:szCs w:val="28"/>
              </w:rPr>
              <w:t>Trading in insecticidal and germicidal chemicals and preparations for medical use</w:t>
            </w:r>
          </w:p>
        </w:tc>
      </w:tr>
      <w:tr w:rsidR="00362A9B" w:rsidRPr="00362A9B" w:rsidTr="00362A9B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62A9B" w:rsidRPr="00362A9B" w:rsidRDefault="00362A9B" w:rsidP="00362A9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362A9B">
              <w:rPr>
                <w:rFonts w:eastAsia="Times New Roman" w:cs="Times New Roman"/>
                <w:color w:val="000000"/>
                <w:szCs w:val="28"/>
              </w:rPr>
              <w:t>184</w:t>
            </w:r>
          </w:p>
        </w:tc>
        <w:tc>
          <w:tcPr>
            <w:tcW w:w="4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62A9B" w:rsidRPr="00362A9B" w:rsidRDefault="00362A9B" w:rsidP="00362A9B">
            <w:pPr>
              <w:spacing w:before="120" w:after="120" w:line="234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362A9B">
              <w:rPr>
                <w:rFonts w:eastAsia="Times New Roman" w:cs="Times New Roman"/>
                <w:color w:val="000000"/>
                <w:szCs w:val="28"/>
              </w:rPr>
              <w:t>Trading in medical equipment</w:t>
            </w:r>
          </w:p>
        </w:tc>
      </w:tr>
      <w:tr w:rsidR="00362A9B" w:rsidRPr="00362A9B" w:rsidTr="00362A9B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62A9B" w:rsidRPr="00362A9B" w:rsidRDefault="00362A9B" w:rsidP="00362A9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362A9B">
              <w:rPr>
                <w:rFonts w:eastAsia="Times New Roman" w:cs="Times New Roman"/>
                <w:color w:val="000000"/>
                <w:szCs w:val="28"/>
              </w:rPr>
              <w:t>185</w:t>
            </w:r>
          </w:p>
        </w:tc>
        <w:tc>
          <w:tcPr>
            <w:tcW w:w="4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62A9B" w:rsidRPr="00362A9B" w:rsidRDefault="00362A9B" w:rsidP="00362A9B">
            <w:pPr>
              <w:spacing w:before="120" w:after="120" w:line="234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362A9B">
              <w:rPr>
                <w:rFonts w:eastAsia="Times New Roman" w:cs="Times New Roman"/>
                <w:color w:val="000000"/>
                <w:szCs w:val="28"/>
              </w:rPr>
              <w:t>Industrial property assessment services (comprising assessment of copyright and related rights, assessment of industrial property ownership and assessment of plant variety rights)</w:t>
            </w:r>
          </w:p>
        </w:tc>
      </w:tr>
      <w:tr w:rsidR="00362A9B" w:rsidRPr="00362A9B" w:rsidTr="00362A9B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62A9B" w:rsidRPr="00362A9B" w:rsidRDefault="00362A9B" w:rsidP="00362A9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362A9B">
              <w:rPr>
                <w:rFonts w:eastAsia="Times New Roman" w:cs="Times New Roman"/>
                <w:color w:val="000000"/>
                <w:szCs w:val="28"/>
              </w:rPr>
              <w:t>186</w:t>
            </w:r>
          </w:p>
        </w:tc>
        <w:tc>
          <w:tcPr>
            <w:tcW w:w="4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62A9B" w:rsidRPr="00362A9B" w:rsidRDefault="00362A9B" w:rsidP="00362A9B">
            <w:pPr>
              <w:spacing w:before="120" w:after="120" w:line="234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362A9B">
              <w:rPr>
                <w:rFonts w:eastAsia="Times New Roman" w:cs="Times New Roman"/>
                <w:color w:val="000000"/>
                <w:szCs w:val="28"/>
              </w:rPr>
              <w:t>Radiological work services</w:t>
            </w:r>
          </w:p>
        </w:tc>
      </w:tr>
      <w:tr w:rsidR="00362A9B" w:rsidRPr="00362A9B" w:rsidTr="00362A9B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62A9B" w:rsidRPr="00362A9B" w:rsidRDefault="00362A9B" w:rsidP="00362A9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362A9B">
              <w:rPr>
                <w:rFonts w:eastAsia="Times New Roman" w:cs="Times New Roman"/>
                <w:color w:val="000000"/>
                <w:szCs w:val="28"/>
              </w:rPr>
              <w:t>187</w:t>
            </w:r>
          </w:p>
        </w:tc>
        <w:tc>
          <w:tcPr>
            <w:tcW w:w="4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62A9B" w:rsidRPr="00362A9B" w:rsidRDefault="00362A9B" w:rsidP="00362A9B">
            <w:pPr>
              <w:spacing w:before="120" w:after="120" w:line="234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362A9B">
              <w:rPr>
                <w:rFonts w:eastAsia="Times New Roman" w:cs="Times New Roman"/>
                <w:color w:val="000000"/>
                <w:szCs w:val="28"/>
              </w:rPr>
              <w:t>Atomic energy application ancillary services</w:t>
            </w:r>
          </w:p>
        </w:tc>
      </w:tr>
      <w:tr w:rsidR="00362A9B" w:rsidRPr="00362A9B" w:rsidTr="00362A9B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62A9B" w:rsidRPr="00362A9B" w:rsidRDefault="00362A9B" w:rsidP="00362A9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362A9B">
              <w:rPr>
                <w:rFonts w:eastAsia="Times New Roman" w:cs="Times New Roman"/>
                <w:color w:val="000000"/>
                <w:szCs w:val="28"/>
              </w:rPr>
              <w:t>188</w:t>
            </w:r>
          </w:p>
        </w:tc>
        <w:tc>
          <w:tcPr>
            <w:tcW w:w="4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62A9B" w:rsidRPr="00362A9B" w:rsidRDefault="00362A9B" w:rsidP="00362A9B">
            <w:pPr>
              <w:spacing w:before="120" w:after="120" w:line="234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362A9B">
              <w:rPr>
                <w:rFonts w:eastAsia="Times New Roman" w:cs="Times New Roman"/>
                <w:color w:val="000000"/>
                <w:szCs w:val="28"/>
              </w:rPr>
              <w:t>Conformity assessment services</w:t>
            </w:r>
          </w:p>
        </w:tc>
      </w:tr>
      <w:tr w:rsidR="00362A9B" w:rsidRPr="00362A9B" w:rsidTr="00362A9B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62A9B" w:rsidRPr="00362A9B" w:rsidRDefault="00362A9B" w:rsidP="00362A9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362A9B">
              <w:rPr>
                <w:rFonts w:eastAsia="Times New Roman" w:cs="Times New Roman"/>
                <w:color w:val="000000"/>
                <w:szCs w:val="28"/>
              </w:rPr>
              <w:lastRenderedPageBreak/>
              <w:t>189</w:t>
            </w:r>
          </w:p>
        </w:tc>
        <w:tc>
          <w:tcPr>
            <w:tcW w:w="4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62A9B" w:rsidRPr="00362A9B" w:rsidRDefault="00362A9B" w:rsidP="00362A9B">
            <w:pPr>
              <w:spacing w:before="120" w:after="120" w:line="234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362A9B">
              <w:rPr>
                <w:rFonts w:eastAsia="Times New Roman" w:cs="Times New Roman"/>
                <w:color w:val="000000"/>
                <w:szCs w:val="28"/>
              </w:rPr>
              <w:t>Verification, calibration and testing of measuring instruments and measurement standards</w:t>
            </w:r>
          </w:p>
        </w:tc>
      </w:tr>
      <w:tr w:rsidR="00362A9B" w:rsidRPr="00362A9B" w:rsidTr="00362A9B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62A9B" w:rsidRPr="00362A9B" w:rsidRDefault="00362A9B" w:rsidP="00362A9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362A9B">
              <w:rPr>
                <w:rFonts w:eastAsia="Times New Roman" w:cs="Times New Roman"/>
                <w:color w:val="000000"/>
                <w:szCs w:val="28"/>
              </w:rPr>
              <w:t>190</w:t>
            </w:r>
          </w:p>
        </w:tc>
        <w:tc>
          <w:tcPr>
            <w:tcW w:w="4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62A9B" w:rsidRPr="00362A9B" w:rsidRDefault="00362A9B" w:rsidP="00362A9B">
            <w:pPr>
              <w:spacing w:before="120" w:after="120" w:line="234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362A9B">
              <w:rPr>
                <w:rFonts w:eastAsia="Times New Roman" w:cs="Times New Roman"/>
                <w:color w:val="000000"/>
                <w:szCs w:val="28"/>
              </w:rPr>
              <w:t>Technology assessment, valuation and examination services</w:t>
            </w:r>
          </w:p>
        </w:tc>
      </w:tr>
      <w:tr w:rsidR="00362A9B" w:rsidRPr="00362A9B" w:rsidTr="00362A9B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62A9B" w:rsidRPr="00362A9B" w:rsidRDefault="00362A9B" w:rsidP="00362A9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362A9B">
              <w:rPr>
                <w:rFonts w:eastAsia="Times New Roman" w:cs="Times New Roman"/>
                <w:color w:val="000000"/>
                <w:szCs w:val="28"/>
              </w:rPr>
              <w:t>191</w:t>
            </w:r>
          </w:p>
        </w:tc>
        <w:tc>
          <w:tcPr>
            <w:tcW w:w="4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62A9B" w:rsidRPr="00362A9B" w:rsidRDefault="00362A9B" w:rsidP="00362A9B">
            <w:pPr>
              <w:spacing w:before="120" w:after="120" w:line="234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362A9B">
              <w:rPr>
                <w:rFonts w:eastAsia="Times New Roman" w:cs="Times New Roman"/>
                <w:color w:val="000000"/>
                <w:szCs w:val="28"/>
              </w:rPr>
              <w:t>Intellectual property right representation services (comprising industrial property representation services and plant variety right representation services)</w:t>
            </w:r>
          </w:p>
        </w:tc>
      </w:tr>
      <w:tr w:rsidR="00362A9B" w:rsidRPr="00362A9B" w:rsidTr="00362A9B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62A9B" w:rsidRPr="00362A9B" w:rsidRDefault="00362A9B" w:rsidP="00362A9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362A9B">
              <w:rPr>
                <w:rFonts w:eastAsia="Times New Roman" w:cs="Times New Roman"/>
                <w:color w:val="000000"/>
                <w:szCs w:val="28"/>
              </w:rPr>
              <w:t>192</w:t>
            </w:r>
          </w:p>
        </w:tc>
        <w:tc>
          <w:tcPr>
            <w:tcW w:w="4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62A9B" w:rsidRPr="00362A9B" w:rsidRDefault="00362A9B" w:rsidP="00362A9B">
            <w:pPr>
              <w:spacing w:before="120" w:after="120" w:line="234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362A9B">
              <w:rPr>
                <w:rFonts w:eastAsia="Times New Roman" w:cs="Times New Roman"/>
                <w:color w:val="000000"/>
                <w:szCs w:val="28"/>
              </w:rPr>
              <w:t>Film release and distribution services</w:t>
            </w:r>
          </w:p>
        </w:tc>
      </w:tr>
      <w:tr w:rsidR="00362A9B" w:rsidRPr="00362A9B" w:rsidTr="00362A9B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62A9B" w:rsidRPr="00362A9B" w:rsidRDefault="00362A9B" w:rsidP="00362A9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362A9B">
              <w:rPr>
                <w:rFonts w:eastAsia="Times New Roman" w:cs="Times New Roman"/>
                <w:color w:val="000000"/>
                <w:szCs w:val="28"/>
              </w:rPr>
              <w:t>193</w:t>
            </w:r>
          </w:p>
        </w:tc>
        <w:tc>
          <w:tcPr>
            <w:tcW w:w="4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62A9B" w:rsidRPr="00362A9B" w:rsidRDefault="00362A9B" w:rsidP="00362A9B">
            <w:pPr>
              <w:spacing w:before="120" w:after="120" w:line="234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362A9B">
              <w:rPr>
                <w:rFonts w:eastAsia="Times New Roman" w:cs="Times New Roman"/>
                <w:color w:val="000000"/>
                <w:szCs w:val="28"/>
              </w:rPr>
              <w:t>Antiques assessment services</w:t>
            </w:r>
          </w:p>
        </w:tc>
      </w:tr>
      <w:tr w:rsidR="00362A9B" w:rsidRPr="00362A9B" w:rsidTr="00362A9B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62A9B" w:rsidRPr="00362A9B" w:rsidRDefault="00362A9B" w:rsidP="00362A9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362A9B">
              <w:rPr>
                <w:rFonts w:eastAsia="Times New Roman" w:cs="Times New Roman"/>
                <w:color w:val="000000"/>
                <w:szCs w:val="28"/>
              </w:rPr>
              <w:t>194</w:t>
            </w:r>
          </w:p>
        </w:tc>
        <w:tc>
          <w:tcPr>
            <w:tcW w:w="4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62A9B" w:rsidRPr="00362A9B" w:rsidRDefault="00362A9B" w:rsidP="00362A9B">
            <w:pPr>
              <w:spacing w:before="120" w:after="120" w:line="234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362A9B">
              <w:rPr>
                <w:rFonts w:eastAsia="Times New Roman" w:cs="Times New Roman"/>
                <w:color w:val="000000"/>
                <w:szCs w:val="28"/>
              </w:rPr>
              <w:t>Site/monument protection, renovation and restoration project planning, execution, supervision services</w:t>
            </w:r>
          </w:p>
        </w:tc>
      </w:tr>
      <w:tr w:rsidR="00362A9B" w:rsidRPr="00362A9B" w:rsidTr="00362A9B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62A9B" w:rsidRPr="00362A9B" w:rsidRDefault="00362A9B" w:rsidP="00362A9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362A9B">
              <w:rPr>
                <w:rFonts w:eastAsia="Times New Roman" w:cs="Times New Roman"/>
                <w:color w:val="000000"/>
                <w:szCs w:val="28"/>
              </w:rPr>
              <w:t>195</w:t>
            </w:r>
          </w:p>
        </w:tc>
        <w:tc>
          <w:tcPr>
            <w:tcW w:w="4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62A9B" w:rsidRPr="00362A9B" w:rsidRDefault="00362A9B" w:rsidP="00362A9B">
            <w:pPr>
              <w:spacing w:before="120" w:after="120" w:line="234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362A9B">
              <w:rPr>
                <w:rFonts w:eastAsia="Times New Roman" w:cs="Times New Roman"/>
                <w:color w:val="000000"/>
                <w:szCs w:val="28"/>
              </w:rPr>
              <w:t>Karaoke and dance club business</w:t>
            </w:r>
          </w:p>
        </w:tc>
      </w:tr>
      <w:tr w:rsidR="00362A9B" w:rsidRPr="00362A9B" w:rsidTr="00362A9B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62A9B" w:rsidRPr="00362A9B" w:rsidRDefault="00362A9B" w:rsidP="00362A9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362A9B">
              <w:rPr>
                <w:rFonts w:eastAsia="Times New Roman" w:cs="Times New Roman"/>
                <w:color w:val="000000"/>
                <w:szCs w:val="28"/>
              </w:rPr>
              <w:t>196</w:t>
            </w:r>
          </w:p>
        </w:tc>
        <w:tc>
          <w:tcPr>
            <w:tcW w:w="4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62A9B" w:rsidRPr="00362A9B" w:rsidRDefault="00362A9B" w:rsidP="00362A9B">
            <w:pPr>
              <w:spacing w:before="120" w:after="120" w:line="234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362A9B">
              <w:rPr>
                <w:rFonts w:eastAsia="Times New Roman" w:cs="Times New Roman"/>
                <w:color w:val="000000"/>
                <w:szCs w:val="28"/>
              </w:rPr>
              <w:t>Travel services</w:t>
            </w:r>
          </w:p>
        </w:tc>
      </w:tr>
      <w:tr w:rsidR="00362A9B" w:rsidRPr="00362A9B" w:rsidTr="00362A9B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62A9B" w:rsidRPr="00362A9B" w:rsidRDefault="00362A9B" w:rsidP="00362A9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362A9B">
              <w:rPr>
                <w:rFonts w:eastAsia="Times New Roman" w:cs="Times New Roman"/>
                <w:color w:val="000000"/>
                <w:szCs w:val="28"/>
              </w:rPr>
              <w:t>197</w:t>
            </w:r>
          </w:p>
        </w:tc>
        <w:tc>
          <w:tcPr>
            <w:tcW w:w="4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62A9B" w:rsidRPr="00362A9B" w:rsidRDefault="00362A9B" w:rsidP="00362A9B">
            <w:pPr>
              <w:spacing w:before="120" w:after="120" w:line="234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362A9B">
              <w:rPr>
                <w:rFonts w:eastAsia="Times New Roman" w:cs="Times New Roman"/>
                <w:color w:val="000000"/>
                <w:szCs w:val="28"/>
              </w:rPr>
              <w:t>Sports business by sports enterprises and professional sports clubs</w:t>
            </w:r>
          </w:p>
        </w:tc>
      </w:tr>
      <w:tr w:rsidR="00362A9B" w:rsidRPr="00362A9B" w:rsidTr="00362A9B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62A9B" w:rsidRPr="00362A9B" w:rsidRDefault="00362A9B" w:rsidP="00362A9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362A9B">
              <w:rPr>
                <w:rFonts w:eastAsia="Times New Roman" w:cs="Times New Roman"/>
                <w:color w:val="000000"/>
                <w:szCs w:val="28"/>
              </w:rPr>
              <w:t>198</w:t>
            </w:r>
          </w:p>
        </w:tc>
        <w:tc>
          <w:tcPr>
            <w:tcW w:w="4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62A9B" w:rsidRPr="00362A9B" w:rsidRDefault="00362A9B" w:rsidP="00362A9B">
            <w:pPr>
              <w:spacing w:before="120" w:after="120" w:line="234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362A9B">
              <w:rPr>
                <w:rFonts w:eastAsia="Times New Roman" w:cs="Times New Roman"/>
                <w:color w:val="000000"/>
                <w:szCs w:val="28"/>
              </w:rPr>
              <w:t>Art performance, fashion show, beauty contest, model contest services</w:t>
            </w:r>
          </w:p>
        </w:tc>
      </w:tr>
      <w:tr w:rsidR="00362A9B" w:rsidRPr="00362A9B" w:rsidTr="00362A9B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62A9B" w:rsidRPr="00362A9B" w:rsidRDefault="00362A9B" w:rsidP="00362A9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362A9B">
              <w:rPr>
                <w:rFonts w:eastAsia="Times New Roman" w:cs="Times New Roman"/>
                <w:color w:val="000000"/>
                <w:szCs w:val="28"/>
              </w:rPr>
              <w:t>199</w:t>
            </w:r>
          </w:p>
        </w:tc>
        <w:tc>
          <w:tcPr>
            <w:tcW w:w="4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62A9B" w:rsidRPr="00362A9B" w:rsidRDefault="00362A9B" w:rsidP="00362A9B">
            <w:pPr>
              <w:spacing w:before="120" w:after="120" w:line="234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362A9B">
              <w:rPr>
                <w:rFonts w:eastAsia="Times New Roman" w:cs="Times New Roman"/>
                <w:color w:val="000000"/>
                <w:szCs w:val="28"/>
              </w:rPr>
              <w:t>Trading audios and videos of dance, music and stage performances</w:t>
            </w:r>
          </w:p>
        </w:tc>
      </w:tr>
      <w:tr w:rsidR="00362A9B" w:rsidRPr="00362A9B" w:rsidTr="00362A9B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62A9B" w:rsidRPr="00362A9B" w:rsidRDefault="00362A9B" w:rsidP="00362A9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362A9B">
              <w:rPr>
                <w:rFonts w:eastAsia="Times New Roman" w:cs="Times New Roman"/>
                <w:color w:val="000000"/>
                <w:szCs w:val="28"/>
              </w:rPr>
              <w:t>200</w:t>
            </w:r>
          </w:p>
        </w:tc>
        <w:tc>
          <w:tcPr>
            <w:tcW w:w="4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62A9B" w:rsidRPr="00362A9B" w:rsidRDefault="00362A9B" w:rsidP="00362A9B">
            <w:pPr>
              <w:spacing w:before="120" w:after="120" w:line="234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362A9B">
              <w:rPr>
                <w:rFonts w:eastAsia="Times New Roman" w:cs="Times New Roman"/>
                <w:color w:val="000000"/>
                <w:szCs w:val="28"/>
              </w:rPr>
              <w:t>Accommodation services</w:t>
            </w:r>
          </w:p>
        </w:tc>
      </w:tr>
      <w:tr w:rsidR="00362A9B" w:rsidRPr="00362A9B" w:rsidTr="00362A9B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62A9B" w:rsidRPr="00362A9B" w:rsidRDefault="00362A9B" w:rsidP="00362A9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362A9B">
              <w:rPr>
                <w:rFonts w:eastAsia="Times New Roman" w:cs="Times New Roman"/>
                <w:color w:val="000000"/>
                <w:szCs w:val="28"/>
              </w:rPr>
              <w:t>201</w:t>
            </w:r>
          </w:p>
        </w:tc>
        <w:tc>
          <w:tcPr>
            <w:tcW w:w="4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62A9B" w:rsidRPr="00362A9B" w:rsidRDefault="00362A9B" w:rsidP="00362A9B">
            <w:pPr>
              <w:spacing w:before="120" w:after="120" w:line="234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362A9B">
              <w:rPr>
                <w:rFonts w:eastAsia="Times New Roman" w:cs="Times New Roman"/>
                <w:color w:val="000000"/>
                <w:szCs w:val="28"/>
              </w:rPr>
              <w:t>Trading in relics, antiques and national treasures</w:t>
            </w:r>
          </w:p>
        </w:tc>
      </w:tr>
      <w:tr w:rsidR="00362A9B" w:rsidRPr="00362A9B" w:rsidTr="00362A9B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62A9B" w:rsidRPr="00362A9B" w:rsidRDefault="00362A9B" w:rsidP="00362A9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362A9B">
              <w:rPr>
                <w:rFonts w:eastAsia="Times New Roman" w:cs="Times New Roman"/>
                <w:color w:val="000000"/>
                <w:szCs w:val="28"/>
              </w:rPr>
              <w:t>202</w:t>
            </w:r>
          </w:p>
        </w:tc>
        <w:tc>
          <w:tcPr>
            <w:tcW w:w="4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62A9B" w:rsidRPr="00362A9B" w:rsidRDefault="00362A9B" w:rsidP="00362A9B">
            <w:pPr>
              <w:spacing w:before="120" w:after="120" w:line="234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362A9B">
              <w:rPr>
                <w:rFonts w:eastAsia="Times New Roman" w:cs="Times New Roman"/>
                <w:color w:val="000000"/>
                <w:szCs w:val="28"/>
              </w:rPr>
              <w:t>Export of relics, antiques other than those under the ownership of the state, political organizations, socio-political organizations; import of cultural commodities under the management of the Ministry of Culture, Sports and Tourism</w:t>
            </w:r>
          </w:p>
        </w:tc>
      </w:tr>
      <w:tr w:rsidR="00362A9B" w:rsidRPr="00362A9B" w:rsidTr="00362A9B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62A9B" w:rsidRPr="00362A9B" w:rsidRDefault="00362A9B" w:rsidP="00362A9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362A9B">
              <w:rPr>
                <w:rFonts w:eastAsia="Times New Roman" w:cs="Times New Roman"/>
                <w:color w:val="000000"/>
                <w:szCs w:val="28"/>
              </w:rPr>
              <w:t>203</w:t>
            </w:r>
          </w:p>
        </w:tc>
        <w:tc>
          <w:tcPr>
            <w:tcW w:w="4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62A9B" w:rsidRPr="00362A9B" w:rsidRDefault="00362A9B" w:rsidP="00362A9B">
            <w:pPr>
              <w:spacing w:before="120" w:after="120" w:line="234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362A9B">
              <w:rPr>
                <w:rFonts w:eastAsia="Times New Roman" w:cs="Times New Roman"/>
                <w:color w:val="000000"/>
                <w:szCs w:val="28"/>
              </w:rPr>
              <w:t>Museum services</w:t>
            </w:r>
          </w:p>
        </w:tc>
      </w:tr>
      <w:tr w:rsidR="00362A9B" w:rsidRPr="00362A9B" w:rsidTr="00362A9B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62A9B" w:rsidRPr="00362A9B" w:rsidRDefault="00362A9B" w:rsidP="00362A9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362A9B">
              <w:rPr>
                <w:rFonts w:eastAsia="Times New Roman" w:cs="Times New Roman"/>
                <w:color w:val="000000"/>
                <w:szCs w:val="28"/>
              </w:rPr>
              <w:t>204</w:t>
            </w:r>
          </w:p>
        </w:tc>
        <w:tc>
          <w:tcPr>
            <w:tcW w:w="4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62A9B" w:rsidRPr="00362A9B" w:rsidRDefault="00362A9B" w:rsidP="00362A9B">
            <w:pPr>
              <w:spacing w:before="120" w:after="120" w:line="234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362A9B">
              <w:rPr>
                <w:rFonts w:eastAsia="Times New Roman" w:cs="Times New Roman"/>
                <w:color w:val="000000"/>
                <w:szCs w:val="28"/>
              </w:rPr>
              <w:t>Trading in electronic games (except for prize-winning electronic games for foreigners and online electronic prize-winning electronic games)</w:t>
            </w:r>
          </w:p>
        </w:tc>
      </w:tr>
      <w:tr w:rsidR="00362A9B" w:rsidRPr="00362A9B" w:rsidTr="00362A9B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62A9B" w:rsidRPr="00362A9B" w:rsidRDefault="00362A9B" w:rsidP="00362A9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362A9B">
              <w:rPr>
                <w:rFonts w:eastAsia="Times New Roman" w:cs="Times New Roman"/>
                <w:color w:val="000000"/>
                <w:szCs w:val="28"/>
              </w:rPr>
              <w:t>205</w:t>
            </w:r>
          </w:p>
        </w:tc>
        <w:tc>
          <w:tcPr>
            <w:tcW w:w="4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62A9B" w:rsidRPr="00362A9B" w:rsidRDefault="00362A9B" w:rsidP="00362A9B">
            <w:pPr>
              <w:spacing w:before="120" w:after="120" w:line="234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362A9B">
              <w:rPr>
                <w:rFonts w:eastAsia="Times New Roman" w:cs="Times New Roman"/>
                <w:color w:val="000000"/>
                <w:szCs w:val="28"/>
              </w:rPr>
              <w:t>Land survey and assessment consultancy services</w:t>
            </w:r>
          </w:p>
        </w:tc>
      </w:tr>
      <w:tr w:rsidR="00362A9B" w:rsidRPr="00362A9B" w:rsidTr="00362A9B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62A9B" w:rsidRPr="00362A9B" w:rsidRDefault="00362A9B" w:rsidP="00362A9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362A9B">
              <w:rPr>
                <w:rFonts w:eastAsia="Times New Roman" w:cs="Times New Roman"/>
                <w:color w:val="000000"/>
                <w:szCs w:val="28"/>
              </w:rPr>
              <w:t>206</w:t>
            </w:r>
          </w:p>
        </w:tc>
        <w:tc>
          <w:tcPr>
            <w:tcW w:w="4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62A9B" w:rsidRPr="00362A9B" w:rsidRDefault="00362A9B" w:rsidP="00362A9B">
            <w:pPr>
              <w:spacing w:before="120" w:after="120" w:line="234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362A9B">
              <w:rPr>
                <w:rFonts w:eastAsia="Times New Roman" w:cs="Times New Roman"/>
                <w:color w:val="000000"/>
                <w:szCs w:val="28"/>
              </w:rPr>
              <w:t>Land planning and plan formulation services</w:t>
            </w:r>
          </w:p>
        </w:tc>
      </w:tr>
      <w:tr w:rsidR="00362A9B" w:rsidRPr="00362A9B" w:rsidTr="00362A9B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62A9B" w:rsidRPr="00362A9B" w:rsidRDefault="00362A9B" w:rsidP="00362A9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362A9B">
              <w:rPr>
                <w:rFonts w:eastAsia="Times New Roman" w:cs="Times New Roman"/>
                <w:color w:val="000000"/>
                <w:szCs w:val="28"/>
              </w:rPr>
              <w:t>207</w:t>
            </w:r>
          </w:p>
        </w:tc>
        <w:tc>
          <w:tcPr>
            <w:tcW w:w="4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62A9B" w:rsidRPr="00362A9B" w:rsidRDefault="00362A9B" w:rsidP="00362A9B">
            <w:pPr>
              <w:spacing w:before="120" w:after="120" w:line="234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362A9B">
              <w:rPr>
                <w:rFonts w:eastAsia="Times New Roman" w:cs="Times New Roman"/>
                <w:color w:val="000000"/>
                <w:szCs w:val="28"/>
              </w:rPr>
              <w:t>IT infrastructure and software infrastructure development services for land information systems</w:t>
            </w:r>
          </w:p>
        </w:tc>
      </w:tr>
      <w:tr w:rsidR="00362A9B" w:rsidRPr="00362A9B" w:rsidTr="00362A9B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62A9B" w:rsidRPr="00362A9B" w:rsidRDefault="00362A9B" w:rsidP="00362A9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362A9B">
              <w:rPr>
                <w:rFonts w:eastAsia="Times New Roman" w:cs="Times New Roman"/>
                <w:color w:val="000000"/>
                <w:szCs w:val="28"/>
              </w:rPr>
              <w:lastRenderedPageBreak/>
              <w:t>208</w:t>
            </w:r>
          </w:p>
        </w:tc>
        <w:tc>
          <w:tcPr>
            <w:tcW w:w="4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62A9B" w:rsidRPr="00362A9B" w:rsidRDefault="00362A9B" w:rsidP="00362A9B">
            <w:pPr>
              <w:spacing w:before="120" w:after="120" w:line="234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362A9B">
              <w:rPr>
                <w:rFonts w:eastAsia="Times New Roman" w:cs="Times New Roman"/>
                <w:color w:val="000000"/>
                <w:szCs w:val="28"/>
              </w:rPr>
              <w:t>Land database development services</w:t>
            </w:r>
          </w:p>
        </w:tc>
      </w:tr>
      <w:tr w:rsidR="00362A9B" w:rsidRPr="00362A9B" w:rsidTr="00362A9B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62A9B" w:rsidRPr="00362A9B" w:rsidRDefault="00362A9B" w:rsidP="00362A9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362A9B">
              <w:rPr>
                <w:rFonts w:eastAsia="Times New Roman" w:cs="Times New Roman"/>
                <w:color w:val="000000"/>
                <w:szCs w:val="28"/>
              </w:rPr>
              <w:t>209</w:t>
            </w:r>
          </w:p>
        </w:tc>
        <w:tc>
          <w:tcPr>
            <w:tcW w:w="4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62A9B" w:rsidRPr="00362A9B" w:rsidRDefault="00362A9B" w:rsidP="00362A9B">
            <w:pPr>
              <w:spacing w:before="120" w:after="120" w:line="234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362A9B">
              <w:rPr>
                <w:rFonts w:eastAsia="Times New Roman" w:cs="Times New Roman"/>
                <w:color w:val="000000"/>
                <w:szCs w:val="28"/>
              </w:rPr>
              <w:t>Land pricing services</w:t>
            </w:r>
          </w:p>
        </w:tc>
      </w:tr>
      <w:tr w:rsidR="00362A9B" w:rsidRPr="00362A9B" w:rsidTr="00362A9B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62A9B" w:rsidRPr="00362A9B" w:rsidRDefault="00362A9B" w:rsidP="00362A9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362A9B">
              <w:rPr>
                <w:rFonts w:eastAsia="Times New Roman" w:cs="Times New Roman"/>
                <w:color w:val="000000"/>
                <w:szCs w:val="28"/>
              </w:rPr>
              <w:t>210</w:t>
            </w:r>
          </w:p>
        </w:tc>
        <w:tc>
          <w:tcPr>
            <w:tcW w:w="4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62A9B" w:rsidRPr="00362A9B" w:rsidRDefault="00362A9B" w:rsidP="00362A9B">
            <w:pPr>
              <w:spacing w:before="120" w:after="120" w:line="234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362A9B">
              <w:rPr>
                <w:rFonts w:eastAsia="Times New Roman" w:cs="Times New Roman"/>
                <w:color w:val="000000"/>
                <w:szCs w:val="28"/>
              </w:rPr>
              <w:t>Measurement and mapping services</w:t>
            </w:r>
          </w:p>
        </w:tc>
      </w:tr>
      <w:tr w:rsidR="00362A9B" w:rsidRPr="00362A9B" w:rsidTr="00362A9B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62A9B" w:rsidRPr="00362A9B" w:rsidRDefault="00362A9B" w:rsidP="00362A9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362A9B">
              <w:rPr>
                <w:rFonts w:eastAsia="Times New Roman" w:cs="Times New Roman"/>
                <w:color w:val="000000"/>
                <w:szCs w:val="28"/>
              </w:rPr>
              <w:t>211</w:t>
            </w:r>
          </w:p>
        </w:tc>
        <w:tc>
          <w:tcPr>
            <w:tcW w:w="4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62A9B" w:rsidRPr="00362A9B" w:rsidRDefault="00362A9B" w:rsidP="00362A9B">
            <w:pPr>
              <w:spacing w:before="120" w:after="120" w:line="234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362A9B">
              <w:rPr>
                <w:rFonts w:eastAsia="Times New Roman" w:cs="Times New Roman"/>
                <w:color w:val="000000"/>
                <w:szCs w:val="28"/>
              </w:rPr>
              <w:t>Hydro-meteorological forecasting and warning services</w:t>
            </w:r>
          </w:p>
        </w:tc>
      </w:tr>
      <w:tr w:rsidR="00362A9B" w:rsidRPr="00362A9B" w:rsidTr="00362A9B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62A9B" w:rsidRPr="00362A9B" w:rsidRDefault="00362A9B" w:rsidP="00362A9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362A9B">
              <w:rPr>
                <w:rFonts w:eastAsia="Times New Roman" w:cs="Times New Roman"/>
                <w:color w:val="000000"/>
                <w:szCs w:val="28"/>
              </w:rPr>
              <w:t>212</w:t>
            </w:r>
          </w:p>
        </w:tc>
        <w:tc>
          <w:tcPr>
            <w:tcW w:w="4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62A9B" w:rsidRPr="00362A9B" w:rsidRDefault="00362A9B" w:rsidP="00362A9B">
            <w:pPr>
              <w:spacing w:before="120" w:after="120" w:line="234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362A9B">
              <w:rPr>
                <w:rFonts w:eastAsia="Times New Roman" w:cs="Times New Roman"/>
                <w:color w:val="000000"/>
                <w:szCs w:val="28"/>
              </w:rPr>
              <w:t>Underground water drilling and survey services</w:t>
            </w:r>
          </w:p>
        </w:tc>
      </w:tr>
      <w:tr w:rsidR="00362A9B" w:rsidRPr="00362A9B" w:rsidTr="00362A9B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62A9B" w:rsidRPr="00362A9B" w:rsidRDefault="00362A9B" w:rsidP="00362A9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362A9B">
              <w:rPr>
                <w:rFonts w:eastAsia="Times New Roman" w:cs="Times New Roman"/>
                <w:color w:val="000000"/>
                <w:szCs w:val="28"/>
              </w:rPr>
              <w:t>213</w:t>
            </w:r>
          </w:p>
        </w:tc>
        <w:tc>
          <w:tcPr>
            <w:tcW w:w="4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62A9B" w:rsidRPr="00362A9B" w:rsidRDefault="00362A9B" w:rsidP="00362A9B">
            <w:pPr>
              <w:spacing w:before="120" w:after="120" w:line="234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362A9B">
              <w:rPr>
                <w:rFonts w:eastAsia="Times New Roman" w:cs="Times New Roman"/>
                <w:color w:val="000000"/>
                <w:szCs w:val="28"/>
              </w:rPr>
              <w:t>Water resources extraction services and services of discharge of wastewater into water bodies</w:t>
            </w:r>
          </w:p>
        </w:tc>
      </w:tr>
      <w:tr w:rsidR="00362A9B" w:rsidRPr="00362A9B" w:rsidTr="00362A9B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62A9B" w:rsidRPr="00362A9B" w:rsidRDefault="00362A9B" w:rsidP="00362A9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362A9B">
              <w:rPr>
                <w:rFonts w:eastAsia="Times New Roman" w:cs="Times New Roman"/>
                <w:color w:val="000000"/>
                <w:szCs w:val="28"/>
              </w:rPr>
              <w:t>214</w:t>
            </w:r>
          </w:p>
        </w:tc>
        <w:tc>
          <w:tcPr>
            <w:tcW w:w="4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62A9B" w:rsidRPr="00362A9B" w:rsidRDefault="00362A9B" w:rsidP="00362A9B">
            <w:pPr>
              <w:spacing w:before="120" w:after="120" w:line="234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362A9B">
              <w:rPr>
                <w:rFonts w:eastAsia="Times New Roman" w:cs="Times New Roman"/>
                <w:color w:val="000000"/>
                <w:szCs w:val="28"/>
              </w:rPr>
              <w:t>Services of baseline surveys of, and consultancy on formulation of water resources planning, schemes and reports</w:t>
            </w:r>
          </w:p>
        </w:tc>
      </w:tr>
      <w:tr w:rsidR="00362A9B" w:rsidRPr="00362A9B" w:rsidTr="00362A9B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62A9B" w:rsidRPr="00362A9B" w:rsidRDefault="00362A9B" w:rsidP="00362A9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362A9B">
              <w:rPr>
                <w:rFonts w:eastAsia="Times New Roman" w:cs="Times New Roman"/>
                <w:color w:val="000000"/>
                <w:szCs w:val="28"/>
              </w:rPr>
              <w:t>215</w:t>
            </w:r>
          </w:p>
        </w:tc>
        <w:tc>
          <w:tcPr>
            <w:tcW w:w="4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62A9B" w:rsidRPr="00362A9B" w:rsidRDefault="00362A9B" w:rsidP="00362A9B">
            <w:pPr>
              <w:spacing w:before="120" w:after="120" w:line="234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362A9B">
              <w:rPr>
                <w:rFonts w:eastAsia="Times New Roman" w:cs="Times New Roman"/>
                <w:color w:val="000000"/>
                <w:szCs w:val="28"/>
              </w:rPr>
              <w:t>Mineral exploration services</w:t>
            </w:r>
          </w:p>
        </w:tc>
      </w:tr>
      <w:tr w:rsidR="00362A9B" w:rsidRPr="00362A9B" w:rsidTr="00362A9B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62A9B" w:rsidRPr="00362A9B" w:rsidRDefault="00362A9B" w:rsidP="00362A9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362A9B">
              <w:rPr>
                <w:rFonts w:eastAsia="Times New Roman" w:cs="Times New Roman"/>
                <w:color w:val="000000"/>
                <w:szCs w:val="28"/>
              </w:rPr>
              <w:t>216</w:t>
            </w:r>
          </w:p>
        </w:tc>
        <w:tc>
          <w:tcPr>
            <w:tcW w:w="4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62A9B" w:rsidRPr="00362A9B" w:rsidRDefault="00362A9B" w:rsidP="00362A9B">
            <w:pPr>
              <w:spacing w:before="120" w:after="120" w:line="234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362A9B">
              <w:rPr>
                <w:rFonts w:eastAsia="Times New Roman" w:cs="Times New Roman"/>
                <w:color w:val="000000"/>
                <w:szCs w:val="28"/>
              </w:rPr>
              <w:t>Mineral mining</w:t>
            </w:r>
          </w:p>
        </w:tc>
      </w:tr>
      <w:tr w:rsidR="00362A9B" w:rsidRPr="00362A9B" w:rsidTr="00362A9B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62A9B" w:rsidRPr="00362A9B" w:rsidRDefault="00362A9B" w:rsidP="00362A9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362A9B">
              <w:rPr>
                <w:rFonts w:eastAsia="Times New Roman" w:cs="Times New Roman"/>
                <w:color w:val="000000"/>
                <w:szCs w:val="28"/>
              </w:rPr>
              <w:t>217</w:t>
            </w:r>
          </w:p>
        </w:tc>
        <w:tc>
          <w:tcPr>
            <w:tcW w:w="4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62A9B" w:rsidRPr="00362A9B" w:rsidRDefault="00362A9B" w:rsidP="00362A9B">
            <w:pPr>
              <w:spacing w:before="120" w:after="120" w:line="234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362A9B">
              <w:rPr>
                <w:rFonts w:eastAsia="Times New Roman" w:cs="Times New Roman"/>
                <w:color w:val="000000"/>
                <w:szCs w:val="28"/>
              </w:rPr>
              <w:t>Hazardous waste transport and treatment services</w:t>
            </w:r>
          </w:p>
        </w:tc>
      </w:tr>
      <w:tr w:rsidR="00362A9B" w:rsidRPr="00362A9B" w:rsidTr="00362A9B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62A9B" w:rsidRPr="00362A9B" w:rsidRDefault="00362A9B" w:rsidP="00362A9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362A9B">
              <w:rPr>
                <w:rFonts w:eastAsia="Times New Roman" w:cs="Times New Roman"/>
                <w:color w:val="000000"/>
                <w:szCs w:val="28"/>
              </w:rPr>
              <w:t>218</w:t>
            </w:r>
          </w:p>
        </w:tc>
        <w:tc>
          <w:tcPr>
            <w:tcW w:w="4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62A9B" w:rsidRPr="00362A9B" w:rsidRDefault="00362A9B" w:rsidP="00362A9B">
            <w:pPr>
              <w:spacing w:before="120" w:after="120" w:line="234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362A9B">
              <w:rPr>
                <w:rFonts w:eastAsia="Times New Roman" w:cs="Times New Roman"/>
                <w:color w:val="000000"/>
                <w:szCs w:val="28"/>
              </w:rPr>
              <w:t>Import of scrap</w:t>
            </w:r>
          </w:p>
        </w:tc>
      </w:tr>
      <w:tr w:rsidR="00362A9B" w:rsidRPr="00362A9B" w:rsidTr="00362A9B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62A9B" w:rsidRPr="00362A9B" w:rsidRDefault="00362A9B" w:rsidP="00362A9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362A9B">
              <w:rPr>
                <w:rFonts w:eastAsia="Times New Roman" w:cs="Times New Roman"/>
                <w:color w:val="000000"/>
                <w:szCs w:val="28"/>
              </w:rPr>
              <w:t>219</w:t>
            </w:r>
          </w:p>
        </w:tc>
        <w:tc>
          <w:tcPr>
            <w:tcW w:w="4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62A9B" w:rsidRPr="00362A9B" w:rsidRDefault="00362A9B" w:rsidP="00362A9B">
            <w:pPr>
              <w:spacing w:before="120" w:after="120" w:line="234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362A9B">
              <w:rPr>
                <w:rFonts w:eastAsia="Times New Roman" w:cs="Times New Roman"/>
                <w:color w:val="000000"/>
                <w:szCs w:val="28"/>
              </w:rPr>
              <w:t>Environmental monitoring services</w:t>
            </w:r>
          </w:p>
        </w:tc>
      </w:tr>
      <w:tr w:rsidR="00362A9B" w:rsidRPr="00362A9B" w:rsidTr="00362A9B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62A9B" w:rsidRPr="00362A9B" w:rsidRDefault="00362A9B" w:rsidP="00362A9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362A9B">
              <w:rPr>
                <w:rFonts w:eastAsia="Times New Roman" w:cs="Times New Roman"/>
                <w:color w:val="000000"/>
                <w:szCs w:val="28"/>
              </w:rPr>
              <w:t>220</w:t>
            </w:r>
          </w:p>
        </w:tc>
        <w:tc>
          <w:tcPr>
            <w:tcW w:w="4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62A9B" w:rsidRPr="00362A9B" w:rsidRDefault="00362A9B" w:rsidP="00362A9B">
            <w:pPr>
              <w:spacing w:before="120" w:after="120" w:line="234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362A9B">
              <w:rPr>
                <w:rFonts w:eastAsia="Times New Roman" w:cs="Times New Roman"/>
                <w:color w:val="000000"/>
                <w:szCs w:val="28"/>
              </w:rPr>
              <w:t>Business operation of commercial banks</w:t>
            </w:r>
          </w:p>
        </w:tc>
      </w:tr>
      <w:tr w:rsidR="00362A9B" w:rsidRPr="00362A9B" w:rsidTr="00362A9B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62A9B" w:rsidRPr="00362A9B" w:rsidRDefault="00362A9B" w:rsidP="00362A9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362A9B">
              <w:rPr>
                <w:rFonts w:eastAsia="Times New Roman" w:cs="Times New Roman"/>
                <w:color w:val="000000"/>
                <w:szCs w:val="28"/>
              </w:rPr>
              <w:t>221</w:t>
            </w:r>
          </w:p>
        </w:tc>
        <w:tc>
          <w:tcPr>
            <w:tcW w:w="4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62A9B" w:rsidRPr="00362A9B" w:rsidRDefault="00362A9B" w:rsidP="00362A9B">
            <w:pPr>
              <w:spacing w:before="120" w:after="120" w:line="234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362A9B">
              <w:rPr>
                <w:rFonts w:eastAsia="Times New Roman" w:cs="Times New Roman"/>
                <w:color w:val="000000"/>
                <w:szCs w:val="28"/>
              </w:rPr>
              <w:t>Business operation of non-bank credit institutions</w:t>
            </w:r>
          </w:p>
        </w:tc>
      </w:tr>
      <w:tr w:rsidR="00362A9B" w:rsidRPr="00362A9B" w:rsidTr="00362A9B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62A9B" w:rsidRPr="00362A9B" w:rsidRDefault="00362A9B" w:rsidP="00362A9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362A9B">
              <w:rPr>
                <w:rFonts w:eastAsia="Times New Roman" w:cs="Times New Roman"/>
                <w:color w:val="000000"/>
                <w:szCs w:val="28"/>
              </w:rPr>
              <w:t>222</w:t>
            </w:r>
          </w:p>
        </w:tc>
        <w:tc>
          <w:tcPr>
            <w:tcW w:w="4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62A9B" w:rsidRPr="00362A9B" w:rsidRDefault="00362A9B" w:rsidP="00362A9B">
            <w:pPr>
              <w:spacing w:before="120" w:after="120" w:line="234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362A9B">
              <w:rPr>
                <w:rFonts w:eastAsia="Times New Roman" w:cs="Times New Roman"/>
                <w:color w:val="000000"/>
                <w:szCs w:val="28"/>
              </w:rPr>
              <w:t>Business operation of cooperatives, people's credit funds, microfinance institutions</w:t>
            </w:r>
          </w:p>
        </w:tc>
      </w:tr>
      <w:tr w:rsidR="00362A9B" w:rsidRPr="00362A9B" w:rsidTr="00362A9B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62A9B" w:rsidRPr="00362A9B" w:rsidRDefault="00362A9B" w:rsidP="00362A9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362A9B">
              <w:rPr>
                <w:rFonts w:eastAsia="Times New Roman" w:cs="Times New Roman"/>
                <w:color w:val="000000"/>
                <w:szCs w:val="28"/>
              </w:rPr>
              <w:t>223</w:t>
            </w:r>
          </w:p>
        </w:tc>
        <w:tc>
          <w:tcPr>
            <w:tcW w:w="4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62A9B" w:rsidRPr="00362A9B" w:rsidRDefault="00362A9B" w:rsidP="00362A9B">
            <w:pPr>
              <w:spacing w:before="120" w:after="120" w:line="234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362A9B">
              <w:rPr>
                <w:rFonts w:eastAsia="Times New Roman" w:cs="Times New Roman"/>
                <w:color w:val="000000"/>
                <w:szCs w:val="28"/>
              </w:rPr>
              <w:t>Provision of intermediary payment services and provision of payment services without payment accounts of customers</w:t>
            </w:r>
          </w:p>
        </w:tc>
      </w:tr>
      <w:tr w:rsidR="00362A9B" w:rsidRPr="00362A9B" w:rsidTr="00362A9B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62A9B" w:rsidRPr="00362A9B" w:rsidRDefault="00362A9B" w:rsidP="00362A9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362A9B">
              <w:rPr>
                <w:rFonts w:eastAsia="Times New Roman" w:cs="Times New Roman"/>
                <w:color w:val="000000"/>
                <w:szCs w:val="28"/>
              </w:rPr>
              <w:t>224</w:t>
            </w:r>
          </w:p>
        </w:tc>
        <w:tc>
          <w:tcPr>
            <w:tcW w:w="4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62A9B" w:rsidRPr="00362A9B" w:rsidRDefault="00362A9B" w:rsidP="00362A9B">
            <w:pPr>
              <w:spacing w:before="120" w:after="120" w:line="234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362A9B">
              <w:rPr>
                <w:rFonts w:eastAsia="Times New Roman" w:cs="Times New Roman"/>
                <w:color w:val="000000"/>
                <w:szCs w:val="28"/>
              </w:rPr>
              <w:t>Credit information services</w:t>
            </w:r>
          </w:p>
        </w:tc>
      </w:tr>
      <w:tr w:rsidR="00362A9B" w:rsidRPr="00362A9B" w:rsidTr="00362A9B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62A9B" w:rsidRPr="00362A9B" w:rsidRDefault="00362A9B" w:rsidP="00362A9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362A9B">
              <w:rPr>
                <w:rFonts w:eastAsia="Times New Roman" w:cs="Times New Roman"/>
                <w:color w:val="000000"/>
                <w:szCs w:val="28"/>
              </w:rPr>
              <w:t>225</w:t>
            </w:r>
          </w:p>
        </w:tc>
        <w:tc>
          <w:tcPr>
            <w:tcW w:w="4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62A9B" w:rsidRPr="00362A9B" w:rsidRDefault="00362A9B" w:rsidP="00362A9B">
            <w:pPr>
              <w:spacing w:before="120" w:after="120" w:line="234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362A9B">
              <w:rPr>
                <w:rFonts w:eastAsia="Times New Roman" w:cs="Times New Roman"/>
                <w:color w:val="000000"/>
                <w:szCs w:val="28"/>
              </w:rPr>
              <w:t>Business operation and foreign exchange activities by organizations which are not credit institutions</w:t>
            </w:r>
          </w:p>
        </w:tc>
      </w:tr>
      <w:tr w:rsidR="00362A9B" w:rsidRPr="00362A9B" w:rsidTr="00362A9B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62A9B" w:rsidRPr="00362A9B" w:rsidRDefault="00362A9B" w:rsidP="00362A9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362A9B">
              <w:rPr>
                <w:rFonts w:eastAsia="Times New Roman" w:cs="Times New Roman"/>
                <w:color w:val="000000"/>
                <w:szCs w:val="28"/>
              </w:rPr>
              <w:t>226</w:t>
            </w:r>
          </w:p>
        </w:tc>
        <w:tc>
          <w:tcPr>
            <w:tcW w:w="4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62A9B" w:rsidRPr="00362A9B" w:rsidRDefault="00362A9B" w:rsidP="00362A9B">
            <w:pPr>
              <w:spacing w:before="120" w:after="120" w:line="234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362A9B">
              <w:rPr>
                <w:rFonts w:eastAsia="Times New Roman" w:cs="Times New Roman"/>
                <w:color w:val="000000"/>
                <w:szCs w:val="28"/>
              </w:rPr>
              <w:t>Gold trading</w:t>
            </w:r>
          </w:p>
        </w:tc>
      </w:tr>
      <w:tr w:rsidR="00362A9B" w:rsidRPr="00362A9B" w:rsidTr="00362A9B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62A9B" w:rsidRPr="00362A9B" w:rsidRDefault="00362A9B" w:rsidP="00362A9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362A9B">
              <w:rPr>
                <w:rFonts w:eastAsia="Times New Roman" w:cs="Times New Roman"/>
                <w:color w:val="000000"/>
                <w:szCs w:val="28"/>
              </w:rPr>
              <w:t>227</w:t>
            </w:r>
          </w:p>
        </w:tc>
        <w:tc>
          <w:tcPr>
            <w:tcW w:w="4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62A9B" w:rsidRPr="00362A9B" w:rsidRDefault="00362A9B" w:rsidP="00362A9B">
            <w:pPr>
              <w:spacing w:before="120" w:after="120" w:line="234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362A9B">
              <w:rPr>
                <w:rFonts w:eastAsia="Times New Roman" w:cs="Times New Roman"/>
                <w:color w:val="000000"/>
                <w:szCs w:val="28"/>
              </w:rPr>
              <w:t>Money printing and minting</w:t>
            </w:r>
          </w:p>
        </w:tc>
      </w:tr>
    </w:tbl>
    <w:p w:rsidR="00E63937" w:rsidRPr="00362A9B" w:rsidRDefault="00E63937">
      <w:pPr>
        <w:rPr>
          <w:rFonts w:cs="Times New Roman"/>
          <w:szCs w:val="28"/>
        </w:rPr>
      </w:pPr>
    </w:p>
    <w:sectPr w:rsidR="00E63937" w:rsidRPr="00362A9B" w:rsidSect="00DE0A73">
      <w:pgSz w:w="11907" w:h="16840" w:code="9"/>
      <w:pgMar w:top="1418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A9B"/>
    <w:rsid w:val="00362A9B"/>
    <w:rsid w:val="00DE0A73"/>
    <w:rsid w:val="00E63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78721A-D0BC-4837-A373-2E1627C46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62A9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585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1926</Words>
  <Characters>10982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Hanh Nguyen Le Nguyen</dc:creator>
  <cp:keywords/>
  <dc:description/>
  <cp:lastModifiedBy>Hanh Nguyen Le Nguyen</cp:lastModifiedBy>
  <cp:revision>1</cp:revision>
  <dcterms:created xsi:type="dcterms:W3CDTF">2021-06-25T09:17:00Z</dcterms:created>
  <dcterms:modified xsi:type="dcterms:W3CDTF">2021-06-25T09:22:00Z</dcterms:modified>
</cp:coreProperties>
</file>